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1F61" w:rsidRDefault="0066501A" w:rsidP="009B7CF4">
      <w:pPr>
        <w:spacing w:after="0"/>
        <w:jc w:val="right"/>
        <w:rPr>
          <w:rFonts w:cs="David"/>
          <w:sz w:val="26"/>
          <w:szCs w:val="26"/>
          <w:rtl/>
        </w:rPr>
      </w:pPr>
      <w:r>
        <w:rPr>
          <w:rFonts w:cs="David"/>
          <w:sz w:val="26"/>
          <w:szCs w:val="26"/>
        </w:rPr>
        <w:t xml:space="preserve"> </w:t>
      </w:r>
      <w:r w:rsidR="00157715" w:rsidRPr="00683790">
        <w:rPr>
          <w:rFonts w:cs="David"/>
          <w:sz w:val="26"/>
          <w:szCs w:val="26"/>
          <w:rtl/>
        </w:rPr>
        <w:tab/>
      </w:r>
      <w:r w:rsidR="00157715" w:rsidRPr="00683790">
        <w:rPr>
          <w:rFonts w:cs="David"/>
          <w:sz w:val="26"/>
          <w:szCs w:val="26"/>
          <w:rtl/>
        </w:rPr>
        <w:tab/>
      </w:r>
      <w:r w:rsidR="00157715" w:rsidRPr="00683790">
        <w:rPr>
          <w:rFonts w:cs="David"/>
          <w:sz w:val="26"/>
          <w:szCs w:val="26"/>
          <w:rtl/>
        </w:rPr>
        <w:tab/>
      </w:r>
      <w:r w:rsidR="00683790">
        <w:rPr>
          <w:rFonts w:cs="David" w:hint="cs"/>
          <w:sz w:val="26"/>
          <w:szCs w:val="26"/>
          <w:rtl/>
        </w:rPr>
        <w:tab/>
      </w:r>
      <w:r w:rsidR="00683790">
        <w:rPr>
          <w:rFonts w:cs="David" w:hint="cs"/>
          <w:sz w:val="26"/>
          <w:szCs w:val="26"/>
          <w:rtl/>
        </w:rPr>
        <w:tab/>
      </w:r>
      <w:r w:rsidR="00683790">
        <w:rPr>
          <w:rFonts w:cs="David" w:hint="cs"/>
          <w:sz w:val="26"/>
          <w:szCs w:val="26"/>
          <w:rtl/>
        </w:rPr>
        <w:tab/>
      </w:r>
      <w:r w:rsidR="00683790">
        <w:rPr>
          <w:rFonts w:cs="David" w:hint="cs"/>
          <w:sz w:val="26"/>
          <w:szCs w:val="26"/>
          <w:rtl/>
        </w:rPr>
        <w:tab/>
      </w:r>
      <w:r w:rsidR="009B7CF4">
        <w:rPr>
          <w:rFonts w:cs="David" w:hint="cs"/>
          <w:sz w:val="26"/>
          <w:szCs w:val="26"/>
          <w:rtl/>
        </w:rPr>
        <w:t>‏‏ד</w:t>
      </w:r>
      <w:r w:rsidR="009B7CF4">
        <w:rPr>
          <w:rFonts w:cs="David"/>
          <w:sz w:val="26"/>
          <w:szCs w:val="26"/>
          <w:rtl/>
        </w:rPr>
        <w:t xml:space="preserve">' </w:t>
      </w:r>
      <w:r w:rsidR="009B7CF4">
        <w:rPr>
          <w:rFonts w:cs="David" w:hint="cs"/>
          <w:sz w:val="26"/>
          <w:szCs w:val="26"/>
          <w:rtl/>
        </w:rPr>
        <w:t>חשון</w:t>
      </w:r>
      <w:r w:rsidR="009B7CF4">
        <w:rPr>
          <w:rFonts w:cs="David"/>
          <w:sz w:val="26"/>
          <w:szCs w:val="26"/>
          <w:rtl/>
        </w:rPr>
        <w:t xml:space="preserve"> </w:t>
      </w:r>
      <w:r w:rsidR="009B7CF4">
        <w:rPr>
          <w:rFonts w:cs="David" w:hint="cs"/>
          <w:sz w:val="26"/>
          <w:szCs w:val="26"/>
          <w:rtl/>
        </w:rPr>
        <w:t>תשע</w:t>
      </w:r>
      <w:r w:rsidR="009B7CF4">
        <w:rPr>
          <w:rFonts w:cs="David"/>
          <w:sz w:val="26"/>
          <w:szCs w:val="26"/>
          <w:rtl/>
        </w:rPr>
        <w:t>"</w:t>
      </w:r>
      <w:r w:rsidR="009B7CF4">
        <w:rPr>
          <w:rFonts w:cs="David" w:hint="cs"/>
          <w:sz w:val="26"/>
          <w:szCs w:val="26"/>
          <w:rtl/>
        </w:rPr>
        <w:t>ה</w:t>
      </w:r>
    </w:p>
    <w:p w:rsidR="009B7CF4" w:rsidRDefault="009B7CF4" w:rsidP="009B7CF4">
      <w:pPr>
        <w:spacing w:after="0"/>
        <w:jc w:val="right"/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>‏</w:t>
      </w:r>
      <w:r>
        <w:rPr>
          <w:rFonts w:cs="David"/>
          <w:sz w:val="26"/>
          <w:szCs w:val="26"/>
          <w:rtl/>
        </w:rPr>
        <w:t>28/10/2014</w:t>
      </w:r>
    </w:p>
    <w:p w:rsidR="007B414A" w:rsidRDefault="007B414A" w:rsidP="007B414A">
      <w:pPr>
        <w:spacing w:after="0"/>
        <w:jc w:val="right"/>
        <w:rPr>
          <w:rFonts w:cs="David"/>
          <w:sz w:val="26"/>
          <w:szCs w:val="26"/>
          <w:rtl/>
        </w:rPr>
      </w:pPr>
    </w:p>
    <w:p w:rsidR="007B414A" w:rsidRPr="00683790" w:rsidRDefault="007B414A" w:rsidP="00683790">
      <w:pPr>
        <w:spacing w:after="0"/>
        <w:jc w:val="right"/>
        <w:rPr>
          <w:rFonts w:cs="David"/>
          <w:sz w:val="26"/>
          <w:szCs w:val="26"/>
          <w:rtl/>
        </w:rPr>
      </w:pPr>
    </w:p>
    <w:p w:rsidR="00BE641C" w:rsidRPr="00683790" w:rsidRDefault="00BE641C" w:rsidP="00683790">
      <w:pPr>
        <w:spacing w:after="0"/>
        <w:jc w:val="both"/>
        <w:rPr>
          <w:rFonts w:cs="David"/>
          <w:sz w:val="26"/>
          <w:szCs w:val="26"/>
          <w:rtl/>
        </w:rPr>
      </w:pPr>
      <w:proofErr w:type="spellStart"/>
      <w:r w:rsidRPr="00683790">
        <w:rPr>
          <w:rFonts w:cs="David" w:hint="cs"/>
          <w:sz w:val="26"/>
          <w:szCs w:val="26"/>
          <w:rtl/>
        </w:rPr>
        <w:t>לכב</w:t>
      </w:r>
      <w:proofErr w:type="spellEnd"/>
      <w:r w:rsidRPr="00683790">
        <w:rPr>
          <w:rFonts w:cs="David" w:hint="cs"/>
          <w:sz w:val="26"/>
          <w:szCs w:val="26"/>
          <w:rtl/>
        </w:rPr>
        <w:t xml:space="preserve">': </w:t>
      </w:r>
      <w:r w:rsidRPr="00683790">
        <w:rPr>
          <w:rFonts w:cs="David" w:hint="cs"/>
          <w:b/>
          <w:bCs/>
          <w:sz w:val="26"/>
          <w:szCs w:val="26"/>
          <w:rtl/>
        </w:rPr>
        <w:t>ועדת המכרזים</w:t>
      </w:r>
    </w:p>
    <w:p w:rsidR="00BE641C" w:rsidRPr="00683790" w:rsidRDefault="00BE641C" w:rsidP="00683790">
      <w:pPr>
        <w:spacing w:after="0"/>
        <w:jc w:val="both"/>
        <w:rPr>
          <w:rFonts w:cs="David"/>
          <w:sz w:val="26"/>
          <w:szCs w:val="26"/>
          <w:rtl/>
        </w:rPr>
      </w:pPr>
    </w:p>
    <w:p w:rsidR="00683790" w:rsidRDefault="00BE641C" w:rsidP="009B7CF4">
      <w:pPr>
        <w:spacing w:after="0"/>
        <w:jc w:val="center"/>
        <w:rPr>
          <w:rFonts w:cs="David"/>
          <w:b/>
          <w:bCs/>
          <w:sz w:val="26"/>
          <w:szCs w:val="26"/>
          <w:u w:val="single"/>
          <w:rtl/>
        </w:rPr>
      </w:pPr>
      <w:r w:rsidRPr="00683790">
        <w:rPr>
          <w:rFonts w:cs="David" w:hint="cs"/>
          <w:sz w:val="26"/>
          <w:szCs w:val="26"/>
          <w:rtl/>
        </w:rPr>
        <w:t>הנדון:</w:t>
      </w:r>
      <w:r w:rsidRPr="00683790">
        <w:rPr>
          <w:rFonts w:cs="David" w:hint="cs"/>
          <w:b/>
          <w:bCs/>
          <w:sz w:val="26"/>
          <w:szCs w:val="26"/>
          <w:u w:val="single"/>
          <w:rtl/>
        </w:rPr>
        <w:t xml:space="preserve"> מיזם משותף עם </w:t>
      </w:r>
      <w:r w:rsidR="007B414A">
        <w:rPr>
          <w:rFonts w:cs="David" w:hint="cs"/>
          <w:b/>
          <w:bCs/>
          <w:sz w:val="26"/>
          <w:szCs w:val="26"/>
          <w:u w:val="single"/>
          <w:rtl/>
        </w:rPr>
        <w:t xml:space="preserve">הטכניון </w:t>
      </w:r>
      <w:r w:rsidR="009B7CF4">
        <w:rPr>
          <w:rFonts w:cs="David" w:hint="cs"/>
          <w:b/>
          <w:bCs/>
          <w:sz w:val="26"/>
          <w:szCs w:val="26"/>
          <w:u w:val="single"/>
          <w:rtl/>
        </w:rPr>
        <w:t xml:space="preserve">לגיוס </w:t>
      </w:r>
      <w:r w:rsidR="00621F81">
        <w:rPr>
          <w:rFonts w:cs="David" w:hint="cs"/>
          <w:b/>
          <w:bCs/>
          <w:sz w:val="26"/>
          <w:szCs w:val="26"/>
          <w:u w:val="single"/>
          <w:rtl/>
        </w:rPr>
        <w:t xml:space="preserve">קבוצות </w:t>
      </w:r>
      <w:r w:rsidR="009B7CF4">
        <w:rPr>
          <w:rFonts w:cs="David" w:hint="cs"/>
          <w:b/>
          <w:bCs/>
          <w:sz w:val="26"/>
          <w:szCs w:val="26"/>
          <w:u w:val="single"/>
          <w:rtl/>
        </w:rPr>
        <w:t>ל</w:t>
      </w:r>
      <w:r w:rsidR="00621F81">
        <w:rPr>
          <w:rFonts w:cs="David" w:hint="cs"/>
          <w:b/>
          <w:bCs/>
          <w:sz w:val="26"/>
          <w:szCs w:val="26"/>
          <w:u w:val="single"/>
          <w:rtl/>
        </w:rPr>
        <w:t>תחרות ה</w:t>
      </w:r>
      <w:r w:rsidR="007B414A">
        <w:rPr>
          <w:rFonts w:cs="David"/>
          <w:b/>
          <w:bCs/>
          <w:sz w:val="26"/>
          <w:szCs w:val="26"/>
          <w:u w:val="single"/>
        </w:rPr>
        <w:t xml:space="preserve">FRC </w:t>
      </w:r>
      <w:r w:rsidR="00621F81">
        <w:rPr>
          <w:rFonts w:cs="David"/>
          <w:b/>
          <w:bCs/>
          <w:sz w:val="26"/>
          <w:szCs w:val="26"/>
          <w:u w:val="single"/>
        </w:rPr>
        <w:t xml:space="preserve"> </w:t>
      </w:r>
      <w:r w:rsidR="007B414A">
        <w:rPr>
          <w:rFonts w:cs="David"/>
          <w:b/>
          <w:bCs/>
          <w:sz w:val="26"/>
          <w:szCs w:val="26"/>
          <w:u w:val="single"/>
        </w:rPr>
        <w:t xml:space="preserve"> </w:t>
      </w:r>
      <w:r w:rsidR="00621F81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</w:p>
    <w:p w:rsidR="00BE641C" w:rsidRPr="00683790" w:rsidRDefault="00BE641C" w:rsidP="00683790">
      <w:pPr>
        <w:spacing w:after="0"/>
        <w:jc w:val="both"/>
        <w:rPr>
          <w:rFonts w:cs="David"/>
          <w:sz w:val="26"/>
          <w:szCs w:val="26"/>
          <w:u w:val="single"/>
          <w:rtl/>
        </w:rPr>
      </w:pPr>
    </w:p>
    <w:p w:rsidR="00683790" w:rsidRDefault="00683790" w:rsidP="00683790">
      <w:pPr>
        <w:spacing w:after="0"/>
        <w:jc w:val="both"/>
        <w:rPr>
          <w:rFonts w:cs="David"/>
          <w:b/>
          <w:bCs/>
          <w:sz w:val="26"/>
          <w:szCs w:val="26"/>
          <w:u w:val="single"/>
          <w:rtl/>
        </w:rPr>
      </w:pPr>
    </w:p>
    <w:p w:rsidR="00BE641C" w:rsidRPr="00683790" w:rsidRDefault="00BE641C" w:rsidP="00683790">
      <w:pPr>
        <w:spacing w:after="0"/>
        <w:jc w:val="both"/>
        <w:rPr>
          <w:rFonts w:cs="David"/>
          <w:b/>
          <w:bCs/>
          <w:sz w:val="26"/>
          <w:szCs w:val="26"/>
          <w:u w:val="single"/>
          <w:rtl/>
        </w:rPr>
      </w:pPr>
      <w:r w:rsidRPr="00683790">
        <w:rPr>
          <w:rFonts w:cs="David" w:hint="cs"/>
          <w:b/>
          <w:bCs/>
          <w:sz w:val="26"/>
          <w:szCs w:val="26"/>
          <w:u w:val="single"/>
          <w:rtl/>
        </w:rPr>
        <w:t>נושא ההתקשרות והצורך בה</w:t>
      </w:r>
      <w:r w:rsidRPr="00683790">
        <w:rPr>
          <w:rFonts w:cs="David" w:hint="cs"/>
          <w:b/>
          <w:bCs/>
          <w:sz w:val="26"/>
          <w:szCs w:val="26"/>
          <w:rtl/>
        </w:rPr>
        <w:t>:</w:t>
      </w:r>
    </w:p>
    <w:p w:rsidR="00683790" w:rsidRDefault="00BE641C" w:rsidP="007B414A">
      <w:pPr>
        <w:spacing w:after="0"/>
        <w:jc w:val="both"/>
        <w:rPr>
          <w:rFonts w:cs="David"/>
          <w:sz w:val="26"/>
          <w:szCs w:val="26"/>
          <w:rtl/>
        </w:rPr>
      </w:pPr>
      <w:r w:rsidRPr="00683790">
        <w:rPr>
          <w:rFonts w:cs="David" w:hint="cs"/>
          <w:sz w:val="26"/>
          <w:szCs w:val="26"/>
          <w:rtl/>
        </w:rPr>
        <w:t>משרד המדע</w:t>
      </w:r>
      <w:r w:rsidR="001A4DD8">
        <w:rPr>
          <w:rFonts w:cs="David" w:hint="cs"/>
          <w:sz w:val="26"/>
          <w:szCs w:val="26"/>
          <w:rtl/>
        </w:rPr>
        <w:t xml:space="preserve">, </w:t>
      </w:r>
      <w:r w:rsidRPr="00683790">
        <w:rPr>
          <w:rFonts w:cs="David" w:hint="cs"/>
          <w:sz w:val="26"/>
          <w:szCs w:val="26"/>
          <w:rtl/>
        </w:rPr>
        <w:t xml:space="preserve">הטכנולוגיה </w:t>
      </w:r>
      <w:r w:rsidR="001A4DD8">
        <w:rPr>
          <w:rFonts w:cs="David" w:hint="cs"/>
          <w:sz w:val="26"/>
          <w:szCs w:val="26"/>
          <w:rtl/>
        </w:rPr>
        <w:t xml:space="preserve">והחלל </w:t>
      </w:r>
      <w:r w:rsidRPr="00683790">
        <w:rPr>
          <w:rFonts w:cs="David" w:hint="cs"/>
          <w:sz w:val="26"/>
          <w:szCs w:val="26"/>
          <w:rtl/>
        </w:rPr>
        <w:t xml:space="preserve">(להלן </w:t>
      </w:r>
      <w:r w:rsidRPr="00683790">
        <w:rPr>
          <w:rFonts w:cs="David"/>
          <w:sz w:val="26"/>
          <w:szCs w:val="26"/>
          <w:rtl/>
        </w:rPr>
        <w:t>–</w:t>
      </w:r>
      <w:r w:rsidRPr="00683790">
        <w:rPr>
          <w:rFonts w:cs="David" w:hint="cs"/>
          <w:sz w:val="26"/>
          <w:szCs w:val="26"/>
          <w:rtl/>
        </w:rPr>
        <w:t xml:space="preserve"> </w:t>
      </w:r>
      <w:r w:rsidRPr="00683790">
        <w:rPr>
          <w:rFonts w:cs="David" w:hint="cs"/>
          <w:b/>
          <w:bCs/>
          <w:sz w:val="26"/>
          <w:szCs w:val="26"/>
          <w:rtl/>
        </w:rPr>
        <w:t>המשרד</w:t>
      </w:r>
      <w:r w:rsidRPr="00683790">
        <w:rPr>
          <w:rFonts w:cs="David" w:hint="cs"/>
          <w:sz w:val="26"/>
          <w:szCs w:val="26"/>
          <w:rtl/>
        </w:rPr>
        <w:t xml:space="preserve">) שותף למאמץ לחשוף </w:t>
      </w:r>
      <w:r w:rsidR="007B414A">
        <w:rPr>
          <w:rFonts w:cs="David" w:hint="cs"/>
          <w:sz w:val="26"/>
          <w:szCs w:val="26"/>
          <w:rtl/>
        </w:rPr>
        <w:t>בני נוער לתחומי הרובוטיקה ברמות הגבוהות ביות</w:t>
      </w:r>
      <w:r w:rsidR="00F70435">
        <w:rPr>
          <w:rFonts w:cs="David" w:hint="cs"/>
          <w:sz w:val="26"/>
          <w:szCs w:val="26"/>
          <w:rtl/>
        </w:rPr>
        <w:t>ר</w:t>
      </w:r>
      <w:r w:rsidR="007B414A">
        <w:rPr>
          <w:rFonts w:cs="David" w:hint="cs"/>
          <w:sz w:val="26"/>
          <w:szCs w:val="26"/>
          <w:rtl/>
        </w:rPr>
        <w:t>, כחלק מעידודם להתפתח בתחומי ההנדסה והרובוטיקה.</w:t>
      </w:r>
      <w:r w:rsidRPr="00683790">
        <w:rPr>
          <w:rFonts w:cs="David" w:hint="cs"/>
          <w:sz w:val="26"/>
          <w:szCs w:val="26"/>
          <w:rtl/>
        </w:rPr>
        <w:t xml:space="preserve"> </w:t>
      </w:r>
    </w:p>
    <w:p w:rsidR="00621F81" w:rsidRDefault="007B414A" w:rsidP="00621F81">
      <w:pPr>
        <w:spacing w:after="0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מתן אפשרות לקבוצות של בני נוער </w:t>
      </w:r>
      <w:r w:rsidR="00621F81">
        <w:rPr>
          <w:rFonts w:cs="David" w:hint="cs"/>
          <w:sz w:val="26"/>
          <w:szCs w:val="26"/>
          <w:rtl/>
        </w:rPr>
        <w:t xml:space="preserve">במקומות בהם לא היו עד היום קבוצות מתמחות ברובוטיקה במסגרות חינוך בלתי פורמאלי ובגילאי כיתות ט' </w:t>
      </w:r>
      <w:r w:rsidR="00621F81">
        <w:rPr>
          <w:rFonts w:cs="David"/>
          <w:sz w:val="26"/>
          <w:szCs w:val="26"/>
          <w:rtl/>
        </w:rPr>
        <w:t>–</w:t>
      </w:r>
      <w:r w:rsidR="00621F81">
        <w:rPr>
          <w:rFonts w:cs="David" w:hint="cs"/>
          <w:sz w:val="26"/>
          <w:szCs w:val="26"/>
          <w:rtl/>
        </w:rPr>
        <w:t xml:space="preserve">י"ב , </w:t>
      </w:r>
      <w:r>
        <w:rPr>
          <w:rFonts w:cs="David" w:hint="cs"/>
          <w:sz w:val="26"/>
          <w:szCs w:val="26"/>
          <w:rtl/>
        </w:rPr>
        <w:t xml:space="preserve">להשתתף </w:t>
      </w:r>
      <w:r w:rsidR="00621F81">
        <w:rPr>
          <w:rFonts w:cs="David" w:hint="cs"/>
          <w:sz w:val="26"/>
          <w:szCs w:val="26"/>
          <w:rtl/>
        </w:rPr>
        <w:t>בתחרויות ה</w:t>
      </w:r>
      <w:r w:rsidR="00621F81">
        <w:rPr>
          <w:rFonts w:cs="David"/>
          <w:sz w:val="26"/>
          <w:szCs w:val="26"/>
        </w:rPr>
        <w:t xml:space="preserve">FRC </w:t>
      </w:r>
      <w:r w:rsidR="00F70435">
        <w:rPr>
          <w:rFonts w:cs="David" w:hint="cs"/>
          <w:sz w:val="26"/>
          <w:szCs w:val="26"/>
          <w:rtl/>
        </w:rPr>
        <w:t xml:space="preserve"> </w:t>
      </w:r>
      <w:r w:rsidR="00621F81">
        <w:rPr>
          <w:rFonts w:cs="David" w:hint="cs"/>
          <w:sz w:val="26"/>
          <w:szCs w:val="26"/>
          <w:rtl/>
        </w:rPr>
        <w:t xml:space="preserve">המובלות על ידי </w:t>
      </w:r>
      <w:r w:rsidR="00621F81">
        <w:rPr>
          <w:rFonts w:cs="David"/>
          <w:sz w:val="26"/>
          <w:szCs w:val="26"/>
        </w:rPr>
        <w:t xml:space="preserve">FIRST </w:t>
      </w:r>
      <w:r w:rsidR="00621F81">
        <w:rPr>
          <w:rFonts w:cs="David" w:hint="cs"/>
          <w:sz w:val="26"/>
          <w:szCs w:val="26"/>
          <w:rtl/>
        </w:rPr>
        <w:t xml:space="preserve"> ישראל הפועל מהטכניון </w:t>
      </w:r>
    </w:p>
    <w:p w:rsidR="00683790" w:rsidRPr="00683790" w:rsidRDefault="00683790" w:rsidP="00683790">
      <w:pPr>
        <w:spacing w:after="0"/>
        <w:jc w:val="both"/>
        <w:rPr>
          <w:rFonts w:cs="David"/>
          <w:sz w:val="26"/>
          <w:szCs w:val="26"/>
        </w:rPr>
      </w:pPr>
    </w:p>
    <w:p w:rsidR="00BE641C" w:rsidRPr="00683790" w:rsidRDefault="00BE641C" w:rsidP="00621F81">
      <w:pPr>
        <w:spacing w:after="0"/>
        <w:jc w:val="both"/>
        <w:rPr>
          <w:rFonts w:cs="David"/>
          <w:b/>
          <w:bCs/>
          <w:sz w:val="26"/>
          <w:szCs w:val="26"/>
          <w:rtl/>
        </w:rPr>
      </w:pPr>
      <w:r w:rsidRPr="00683790">
        <w:rPr>
          <w:rFonts w:cs="David" w:hint="cs"/>
          <w:b/>
          <w:bCs/>
          <w:sz w:val="26"/>
          <w:szCs w:val="26"/>
          <w:u w:val="single"/>
          <w:rtl/>
        </w:rPr>
        <w:t xml:space="preserve">השירות המבוקש: </w:t>
      </w:r>
      <w:r w:rsidR="007B414A">
        <w:rPr>
          <w:rFonts w:cs="David" w:hint="cs"/>
          <w:b/>
          <w:bCs/>
          <w:sz w:val="26"/>
          <w:szCs w:val="26"/>
          <w:u w:val="single"/>
          <w:rtl/>
        </w:rPr>
        <w:t xml:space="preserve">התקשרות עם הטכניון </w:t>
      </w:r>
      <w:r w:rsidR="00621F81">
        <w:rPr>
          <w:rFonts w:cs="David" w:hint="cs"/>
          <w:b/>
          <w:bCs/>
          <w:sz w:val="26"/>
          <w:szCs w:val="26"/>
          <w:u w:val="single"/>
          <w:rtl/>
        </w:rPr>
        <w:t>להגדלת מספר הקבוצות המשתתפות</w:t>
      </w:r>
      <w:r w:rsidRPr="00683790">
        <w:rPr>
          <w:rFonts w:cs="David" w:hint="cs"/>
          <w:b/>
          <w:bCs/>
          <w:sz w:val="26"/>
          <w:szCs w:val="26"/>
          <w:rtl/>
        </w:rPr>
        <w:t>:</w:t>
      </w:r>
    </w:p>
    <w:p w:rsidR="00BE641C" w:rsidRPr="00683790" w:rsidRDefault="007B414A" w:rsidP="00621F81">
      <w:pPr>
        <w:spacing w:after="0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השנה זכו </w:t>
      </w:r>
      <w:r w:rsidR="00621F81">
        <w:rPr>
          <w:rFonts w:cs="David" w:hint="cs"/>
          <w:sz w:val="26"/>
          <w:szCs w:val="26"/>
          <w:rtl/>
        </w:rPr>
        <w:t xml:space="preserve">להשתתף בתחרות 52 קבוצות </w:t>
      </w:r>
      <w:r>
        <w:rPr>
          <w:rFonts w:cs="David" w:hint="cs"/>
          <w:sz w:val="26"/>
          <w:szCs w:val="26"/>
          <w:rtl/>
        </w:rPr>
        <w:t xml:space="preserve"> </w:t>
      </w:r>
      <w:r w:rsidR="00621F81">
        <w:rPr>
          <w:rFonts w:cs="David" w:hint="cs"/>
          <w:sz w:val="26"/>
          <w:szCs w:val="26"/>
          <w:rtl/>
        </w:rPr>
        <w:t>בתחרות ה</w:t>
      </w:r>
      <w:r>
        <w:rPr>
          <w:rFonts w:cs="David" w:hint="cs"/>
          <w:sz w:val="26"/>
          <w:szCs w:val="26"/>
          <w:rtl/>
        </w:rPr>
        <w:t xml:space="preserve"> </w:t>
      </w:r>
      <w:r>
        <w:rPr>
          <w:rFonts w:cs="David"/>
          <w:sz w:val="26"/>
          <w:szCs w:val="26"/>
        </w:rPr>
        <w:t xml:space="preserve">FRC </w:t>
      </w:r>
      <w:r w:rsidR="00621F81">
        <w:rPr>
          <w:rFonts w:cs="David" w:hint="cs"/>
          <w:sz w:val="26"/>
          <w:szCs w:val="26"/>
          <w:rtl/>
        </w:rPr>
        <w:t xml:space="preserve"> בישראל.</w:t>
      </w:r>
    </w:p>
    <w:p w:rsidR="00683790" w:rsidRDefault="007B414A" w:rsidP="00703435">
      <w:pPr>
        <w:spacing w:after="0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ההתקשרות עם הטכניון המנהלת באמצעות </w:t>
      </w:r>
      <w:r>
        <w:rPr>
          <w:rFonts w:cs="David"/>
          <w:sz w:val="26"/>
          <w:szCs w:val="26"/>
        </w:rPr>
        <w:t xml:space="preserve">FIRST </w:t>
      </w:r>
      <w:r w:rsidR="00AA43CD">
        <w:rPr>
          <w:rFonts w:cs="David" w:hint="cs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 xml:space="preserve">ישראל את התחרויות בארץ, תאפשר רישום של הקבוצות </w:t>
      </w:r>
      <w:r w:rsidR="00621F81">
        <w:rPr>
          <w:rFonts w:cs="David" w:hint="cs"/>
          <w:sz w:val="26"/>
          <w:szCs w:val="26"/>
          <w:rtl/>
        </w:rPr>
        <w:t>החדשות. עלות הרשמה של קבוצה הינ</w:t>
      </w:r>
      <w:r w:rsidR="00F70435">
        <w:rPr>
          <w:rFonts w:cs="David" w:hint="cs"/>
          <w:sz w:val="26"/>
          <w:szCs w:val="26"/>
          <w:rtl/>
        </w:rPr>
        <w:t>ה</w:t>
      </w:r>
      <w:r w:rsidR="00621F81">
        <w:rPr>
          <w:rFonts w:cs="David" w:hint="cs"/>
          <w:sz w:val="26"/>
          <w:szCs w:val="26"/>
          <w:rtl/>
        </w:rPr>
        <w:t xml:space="preserve"> 46,000 ש"ח</w:t>
      </w:r>
      <w:r>
        <w:rPr>
          <w:rFonts w:cs="David" w:hint="cs"/>
          <w:sz w:val="26"/>
          <w:szCs w:val="26"/>
          <w:rtl/>
        </w:rPr>
        <w:t xml:space="preserve"> מחיר זה לא כולל </w:t>
      </w:r>
      <w:r w:rsidR="00621F81">
        <w:rPr>
          <w:rFonts w:cs="David" w:hint="cs"/>
          <w:sz w:val="26"/>
          <w:szCs w:val="26"/>
          <w:rtl/>
        </w:rPr>
        <w:t>את הוצאות הסעות</w:t>
      </w:r>
      <w:r w:rsidR="00F70435">
        <w:rPr>
          <w:rFonts w:cs="David" w:hint="cs"/>
          <w:sz w:val="26"/>
          <w:szCs w:val="26"/>
          <w:rtl/>
        </w:rPr>
        <w:t>,</w:t>
      </w:r>
      <w:r w:rsidR="00621F81">
        <w:rPr>
          <w:rFonts w:cs="David" w:hint="cs"/>
          <w:sz w:val="26"/>
          <w:szCs w:val="26"/>
          <w:rtl/>
        </w:rPr>
        <w:t xml:space="preserve"> הנחיה </w:t>
      </w:r>
      <w:r w:rsidR="00F70435">
        <w:rPr>
          <w:rFonts w:cs="David" w:hint="cs"/>
          <w:sz w:val="26"/>
          <w:szCs w:val="26"/>
          <w:rtl/>
        </w:rPr>
        <w:t>ו</w:t>
      </w:r>
      <w:r w:rsidR="00621F81">
        <w:rPr>
          <w:rFonts w:cs="David" w:hint="cs"/>
          <w:sz w:val="26"/>
          <w:szCs w:val="26"/>
          <w:rtl/>
        </w:rPr>
        <w:t>אבזור מעבדה.</w:t>
      </w:r>
      <w:r w:rsidR="00CD4569">
        <w:rPr>
          <w:rFonts w:cs="David" w:hint="cs"/>
          <w:sz w:val="26"/>
          <w:szCs w:val="26"/>
          <w:rtl/>
        </w:rPr>
        <w:t xml:space="preserve"> המיזם המשותף ירחיב את מספר הקבוצות המשתתפות בפרויקט לקראת התחרות במרס 2015 </w:t>
      </w:r>
      <w:r w:rsidR="00703435">
        <w:rPr>
          <w:rFonts w:cs="David" w:hint="cs"/>
          <w:sz w:val="26"/>
          <w:szCs w:val="26"/>
          <w:rtl/>
        </w:rPr>
        <w:t xml:space="preserve">בשמונה </w:t>
      </w:r>
      <w:r w:rsidR="00CD4569">
        <w:rPr>
          <w:rFonts w:cs="David" w:hint="cs"/>
          <w:sz w:val="26"/>
          <w:szCs w:val="26"/>
          <w:rtl/>
        </w:rPr>
        <w:t xml:space="preserve">קבוצות נוספות לפחות. </w:t>
      </w:r>
      <w:r w:rsidR="00F70435">
        <w:rPr>
          <w:rFonts w:cs="David" w:hint="cs"/>
          <w:sz w:val="26"/>
          <w:szCs w:val="26"/>
          <w:rtl/>
        </w:rPr>
        <w:t>(כ-</w:t>
      </w:r>
      <w:r w:rsidR="00703435">
        <w:rPr>
          <w:rFonts w:cs="David" w:hint="cs"/>
          <w:sz w:val="26"/>
          <w:szCs w:val="26"/>
          <w:rtl/>
        </w:rPr>
        <w:t>160</w:t>
      </w:r>
      <w:r w:rsidR="00F70435">
        <w:rPr>
          <w:rFonts w:cs="David" w:hint="cs"/>
          <w:sz w:val="26"/>
          <w:szCs w:val="26"/>
          <w:rtl/>
        </w:rPr>
        <w:t xml:space="preserve"> בני נוער)</w:t>
      </w:r>
    </w:p>
    <w:p w:rsidR="00621F81" w:rsidRPr="00683790" w:rsidRDefault="00621F81" w:rsidP="00621F81">
      <w:pPr>
        <w:spacing w:after="0"/>
        <w:jc w:val="both"/>
        <w:rPr>
          <w:rFonts w:cs="David"/>
          <w:sz w:val="26"/>
          <w:szCs w:val="26"/>
          <w:rtl/>
        </w:rPr>
      </w:pPr>
    </w:p>
    <w:p w:rsidR="00BE641C" w:rsidRPr="00683790" w:rsidRDefault="00BE641C" w:rsidP="00683790">
      <w:pPr>
        <w:spacing w:after="0"/>
        <w:jc w:val="both"/>
        <w:rPr>
          <w:rFonts w:cs="David"/>
          <w:b/>
          <w:bCs/>
          <w:sz w:val="26"/>
          <w:szCs w:val="26"/>
          <w:u w:val="single"/>
          <w:rtl/>
        </w:rPr>
      </w:pPr>
      <w:r w:rsidRPr="00683790">
        <w:rPr>
          <w:rFonts w:cs="David" w:hint="cs"/>
          <w:b/>
          <w:bCs/>
          <w:sz w:val="26"/>
          <w:szCs w:val="26"/>
          <w:u w:val="single"/>
          <w:rtl/>
        </w:rPr>
        <w:t>ייחודיות השותף:</w:t>
      </w:r>
    </w:p>
    <w:p w:rsidR="00683790" w:rsidRDefault="00284F28" w:rsidP="00703435">
      <w:pPr>
        <w:spacing w:after="0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ה</w:t>
      </w:r>
      <w:r w:rsidR="007B414A">
        <w:rPr>
          <w:rFonts w:cs="David" w:hint="cs"/>
          <w:sz w:val="26"/>
          <w:szCs w:val="26"/>
          <w:rtl/>
        </w:rPr>
        <w:t xml:space="preserve">טכניון </w:t>
      </w:r>
      <w:r>
        <w:rPr>
          <w:rFonts w:cs="David" w:hint="cs"/>
          <w:sz w:val="26"/>
          <w:szCs w:val="26"/>
          <w:rtl/>
        </w:rPr>
        <w:t>הנו הנציג הרשמי והבלעדי ש</w:t>
      </w:r>
      <w:r w:rsidR="00050595">
        <w:rPr>
          <w:rFonts w:cs="David" w:hint="cs"/>
          <w:sz w:val="26"/>
          <w:szCs w:val="26"/>
          <w:rtl/>
        </w:rPr>
        <w:t xml:space="preserve">ל עמותת </w:t>
      </w:r>
      <w:r w:rsidR="00050595">
        <w:rPr>
          <w:rFonts w:cs="David" w:hint="cs"/>
          <w:sz w:val="26"/>
          <w:szCs w:val="26"/>
        </w:rPr>
        <w:t>FIRST</w:t>
      </w:r>
      <w:r w:rsidR="00050595">
        <w:rPr>
          <w:rFonts w:cs="David" w:hint="cs"/>
          <w:sz w:val="26"/>
          <w:szCs w:val="26"/>
          <w:rtl/>
        </w:rPr>
        <w:t xml:space="preserve"> הבינלאומית אשר נוסדה בארה"ב. עמותה זו מובילה את תחרויות הרובוטיקה הגדולות והמאתגרות בעולם לתלמידים בגילאי 6-18. הטכניון מיישם בהצלחה רבה מזה עשור באמצעות </w:t>
      </w:r>
      <w:r w:rsidR="00050595">
        <w:rPr>
          <w:rFonts w:cs="David" w:hint="cs"/>
          <w:sz w:val="26"/>
          <w:szCs w:val="26"/>
        </w:rPr>
        <w:t>FIRST</w:t>
      </w:r>
      <w:r w:rsidR="00050595">
        <w:rPr>
          <w:rFonts w:cs="David" w:hint="cs"/>
          <w:sz w:val="26"/>
          <w:szCs w:val="26"/>
          <w:rtl/>
        </w:rPr>
        <w:t xml:space="preserve"> ישראל פעילות אשר נועדה לעודד ילדים ובני נוער להיחשף לתחומי המדע, ההנדסה והטכנולוגיה במסגרת בלתי פורמאלית. רק בשנת 2014 השתתפו כ-5300 תלמידים מרחבי הארץ (קריית שמונה ועד אילת) בתכניות השונות מתוכם כ- 1200 תלמידים בתכנית </w:t>
      </w:r>
      <w:r w:rsidR="00050595">
        <w:rPr>
          <w:rFonts w:cs="David" w:hint="cs"/>
          <w:sz w:val="26"/>
          <w:szCs w:val="26"/>
        </w:rPr>
        <w:t>FRC</w:t>
      </w:r>
      <w:r w:rsidR="00050595">
        <w:rPr>
          <w:rFonts w:cs="David" w:hint="cs"/>
          <w:sz w:val="26"/>
          <w:szCs w:val="26"/>
          <w:rtl/>
        </w:rPr>
        <w:t xml:space="preserve"> </w:t>
      </w:r>
      <w:r w:rsidR="00050595">
        <w:rPr>
          <w:rFonts w:cs="David"/>
          <w:sz w:val="26"/>
          <w:szCs w:val="26"/>
          <w:rtl/>
        </w:rPr>
        <w:t>–</w:t>
      </w:r>
      <w:r w:rsidR="00050595">
        <w:rPr>
          <w:rFonts w:cs="David" w:hint="cs"/>
          <w:sz w:val="26"/>
          <w:szCs w:val="26"/>
          <w:rtl/>
        </w:rPr>
        <w:t xml:space="preserve"> </w:t>
      </w:r>
      <w:r w:rsidR="00050595">
        <w:rPr>
          <w:rFonts w:cs="David" w:hint="cs"/>
          <w:sz w:val="26"/>
          <w:szCs w:val="26"/>
        </w:rPr>
        <w:t>FIRST R</w:t>
      </w:r>
      <w:r w:rsidR="00050595">
        <w:rPr>
          <w:rFonts w:cs="David"/>
          <w:sz w:val="26"/>
          <w:szCs w:val="26"/>
        </w:rPr>
        <w:t>obotics Competition</w:t>
      </w:r>
      <w:r w:rsidR="00050595">
        <w:rPr>
          <w:rFonts w:cs="David" w:hint="cs"/>
          <w:sz w:val="26"/>
          <w:szCs w:val="26"/>
          <w:rtl/>
        </w:rPr>
        <w:t xml:space="preserve"> לתלמידי תיכון.   </w:t>
      </w:r>
    </w:p>
    <w:p w:rsidR="00BE641C" w:rsidRPr="00683790" w:rsidRDefault="00BE641C" w:rsidP="00683790">
      <w:pPr>
        <w:spacing w:after="0"/>
        <w:jc w:val="both"/>
        <w:rPr>
          <w:rFonts w:cs="David"/>
          <w:b/>
          <w:bCs/>
          <w:sz w:val="26"/>
          <w:szCs w:val="26"/>
          <w:u w:val="single"/>
          <w:rtl/>
        </w:rPr>
      </w:pPr>
    </w:p>
    <w:p w:rsidR="00683790" w:rsidRDefault="00BE641C" w:rsidP="00703435">
      <w:pPr>
        <w:spacing w:after="0"/>
        <w:jc w:val="both"/>
        <w:rPr>
          <w:rFonts w:cs="David"/>
          <w:sz w:val="26"/>
          <w:szCs w:val="26"/>
          <w:rtl/>
        </w:rPr>
      </w:pPr>
      <w:r w:rsidRPr="00683790">
        <w:rPr>
          <w:rFonts w:cs="David" w:hint="cs"/>
          <w:b/>
          <w:bCs/>
          <w:sz w:val="26"/>
          <w:szCs w:val="26"/>
          <w:u w:val="single"/>
          <w:rtl/>
        </w:rPr>
        <w:t xml:space="preserve">במכתב המצורף מטעם </w:t>
      </w:r>
      <w:r w:rsidR="00CD4569">
        <w:rPr>
          <w:rFonts w:cs="David" w:hint="cs"/>
          <w:b/>
          <w:bCs/>
          <w:sz w:val="26"/>
          <w:szCs w:val="26"/>
          <w:u w:val="single"/>
          <w:rtl/>
        </w:rPr>
        <w:t>הטכניון</w:t>
      </w:r>
      <w:r w:rsidRPr="00683790">
        <w:rPr>
          <w:rFonts w:cs="David" w:hint="cs"/>
          <w:sz w:val="26"/>
          <w:szCs w:val="26"/>
          <w:rtl/>
        </w:rPr>
        <w:t xml:space="preserve"> </w:t>
      </w:r>
      <w:r w:rsidR="00683790">
        <w:rPr>
          <w:rFonts w:cs="David" w:hint="cs"/>
          <w:sz w:val="26"/>
          <w:szCs w:val="26"/>
          <w:rtl/>
        </w:rPr>
        <w:t>:</w:t>
      </w:r>
      <w:r w:rsidR="00F70435">
        <w:rPr>
          <w:rFonts w:cs="David" w:hint="cs"/>
          <w:sz w:val="26"/>
          <w:szCs w:val="26"/>
          <w:rtl/>
        </w:rPr>
        <w:t xml:space="preserve"> </w:t>
      </w:r>
    </w:p>
    <w:p w:rsidR="00BE641C" w:rsidRDefault="00BE641C" w:rsidP="00F779EA">
      <w:pPr>
        <w:spacing w:after="0"/>
        <w:jc w:val="both"/>
        <w:rPr>
          <w:rFonts w:cs="David"/>
          <w:sz w:val="26"/>
          <w:szCs w:val="26"/>
          <w:rtl/>
        </w:rPr>
      </w:pPr>
      <w:r w:rsidRPr="00683790">
        <w:rPr>
          <w:rFonts w:cs="David" w:hint="cs"/>
          <w:sz w:val="26"/>
          <w:szCs w:val="26"/>
          <w:rtl/>
        </w:rPr>
        <w:t xml:space="preserve"> מובא כי </w:t>
      </w:r>
      <w:r w:rsidR="00F70435" w:rsidRPr="00683790">
        <w:rPr>
          <w:rFonts w:cs="David" w:hint="cs"/>
          <w:sz w:val="26"/>
          <w:szCs w:val="26"/>
          <w:rtl/>
        </w:rPr>
        <w:t>ברצונ</w:t>
      </w:r>
      <w:r w:rsidR="00F70435">
        <w:rPr>
          <w:rFonts w:cs="David" w:hint="cs"/>
          <w:sz w:val="26"/>
          <w:szCs w:val="26"/>
          <w:rtl/>
        </w:rPr>
        <w:t>ו</w:t>
      </w:r>
      <w:r w:rsidR="00F70435" w:rsidRPr="00683790">
        <w:rPr>
          <w:rFonts w:cs="David" w:hint="cs"/>
          <w:sz w:val="26"/>
          <w:szCs w:val="26"/>
          <w:rtl/>
        </w:rPr>
        <w:t xml:space="preserve"> </w:t>
      </w:r>
      <w:r w:rsidRPr="00683790">
        <w:rPr>
          <w:rFonts w:cs="David" w:hint="cs"/>
          <w:sz w:val="26"/>
          <w:szCs w:val="26"/>
          <w:rtl/>
        </w:rPr>
        <w:t>לקיים עם המשרד את המיזם המשותף המוצע, במסגרתו ימומנו עלויות</w:t>
      </w:r>
      <w:r w:rsidR="00683790">
        <w:rPr>
          <w:rFonts w:cs="David" w:hint="cs"/>
          <w:sz w:val="26"/>
          <w:szCs w:val="26"/>
          <w:rtl/>
        </w:rPr>
        <w:t xml:space="preserve"> </w:t>
      </w:r>
      <w:r w:rsidRPr="00683790">
        <w:rPr>
          <w:rFonts w:cs="David" w:hint="cs"/>
          <w:sz w:val="26"/>
          <w:szCs w:val="26"/>
          <w:rtl/>
        </w:rPr>
        <w:t>בסכום כולל של</w:t>
      </w:r>
      <w:r w:rsidR="00F779EA">
        <w:rPr>
          <w:rFonts w:cs="David" w:hint="cs"/>
          <w:sz w:val="26"/>
          <w:szCs w:val="26"/>
          <w:rtl/>
        </w:rPr>
        <w:t xml:space="preserve"> 368,000</w:t>
      </w:r>
      <w:r w:rsidRPr="00683790">
        <w:rPr>
          <w:rFonts w:cs="David" w:hint="cs"/>
          <w:sz w:val="26"/>
          <w:szCs w:val="26"/>
          <w:rtl/>
        </w:rPr>
        <w:t xml:space="preserve"> </w:t>
      </w:r>
      <w:r w:rsidR="00CC1F61" w:rsidRPr="00683790">
        <w:rPr>
          <w:rFonts w:cs="David" w:hint="cs"/>
          <w:sz w:val="26"/>
          <w:szCs w:val="26"/>
          <w:rtl/>
        </w:rPr>
        <w:t xml:space="preserve"> </w:t>
      </w:r>
      <w:r w:rsidRPr="00683790">
        <w:rPr>
          <w:rFonts w:cs="David" w:hint="cs"/>
          <w:sz w:val="26"/>
          <w:szCs w:val="26"/>
          <w:rtl/>
        </w:rPr>
        <w:t xml:space="preserve">₪ ( </w:t>
      </w:r>
      <w:r w:rsidR="00F779EA">
        <w:rPr>
          <w:rFonts w:cs="David" w:hint="cs"/>
          <w:sz w:val="26"/>
          <w:szCs w:val="26"/>
          <w:rtl/>
        </w:rPr>
        <w:t>169,280</w:t>
      </w:r>
      <w:r w:rsidRPr="00683790">
        <w:rPr>
          <w:rFonts w:cs="David" w:hint="cs"/>
          <w:sz w:val="26"/>
          <w:szCs w:val="26"/>
          <w:rtl/>
        </w:rPr>
        <w:t xml:space="preserve"> </w:t>
      </w:r>
      <w:r w:rsidR="00F779EA">
        <w:rPr>
          <w:rFonts w:cs="David" w:hint="cs"/>
          <w:sz w:val="26"/>
          <w:szCs w:val="26"/>
          <w:rtl/>
        </w:rPr>
        <w:t xml:space="preserve">₪ </w:t>
      </w:r>
      <w:r w:rsidRPr="00683790">
        <w:rPr>
          <w:rFonts w:cs="David" w:hint="cs"/>
          <w:sz w:val="26"/>
          <w:szCs w:val="26"/>
          <w:rtl/>
        </w:rPr>
        <w:t xml:space="preserve">באמצעות </w:t>
      </w:r>
      <w:r w:rsidR="00621F81">
        <w:rPr>
          <w:rFonts w:cs="David" w:hint="cs"/>
          <w:sz w:val="26"/>
          <w:szCs w:val="26"/>
          <w:rtl/>
        </w:rPr>
        <w:t>משרד המדע</w:t>
      </w:r>
      <w:r w:rsidRPr="00683790">
        <w:rPr>
          <w:rFonts w:cs="David" w:hint="cs"/>
          <w:sz w:val="26"/>
          <w:szCs w:val="26"/>
          <w:rtl/>
        </w:rPr>
        <w:t>,  ו</w:t>
      </w:r>
      <w:r w:rsidR="00621F81">
        <w:rPr>
          <w:rFonts w:cs="David" w:hint="cs"/>
          <w:sz w:val="26"/>
          <w:szCs w:val="26"/>
          <w:rtl/>
        </w:rPr>
        <w:t xml:space="preserve"> </w:t>
      </w:r>
      <w:r w:rsidR="00F779EA">
        <w:rPr>
          <w:rFonts w:cs="David"/>
          <w:sz w:val="26"/>
          <w:szCs w:val="26"/>
          <w:rtl/>
        </w:rPr>
        <w:t>–</w:t>
      </w:r>
      <w:r w:rsidR="00F779EA">
        <w:rPr>
          <w:rFonts w:cs="David" w:hint="cs"/>
          <w:sz w:val="26"/>
          <w:szCs w:val="26"/>
          <w:rtl/>
        </w:rPr>
        <w:t xml:space="preserve"> 198,720</w:t>
      </w:r>
      <w:r w:rsidRPr="00683790">
        <w:rPr>
          <w:rFonts w:cs="David" w:hint="cs"/>
          <w:sz w:val="26"/>
          <w:szCs w:val="26"/>
          <w:rtl/>
        </w:rPr>
        <w:t xml:space="preserve"> ש"ח </w:t>
      </w:r>
      <w:r w:rsidR="007B414A">
        <w:rPr>
          <w:rFonts w:cs="David" w:hint="cs"/>
          <w:sz w:val="26"/>
          <w:szCs w:val="26"/>
          <w:rtl/>
        </w:rPr>
        <w:t>באמצעות הטכניון</w:t>
      </w:r>
      <w:r w:rsidRPr="00683790">
        <w:rPr>
          <w:rFonts w:cs="David" w:hint="cs"/>
          <w:sz w:val="26"/>
          <w:szCs w:val="26"/>
          <w:rtl/>
        </w:rPr>
        <w:t xml:space="preserve">). המכתב כולל הצהרה בחתימת </w:t>
      </w:r>
      <w:proofErr w:type="spellStart"/>
      <w:r w:rsidRPr="00683790">
        <w:rPr>
          <w:rFonts w:cs="David" w:hint="cs"/>
          <w:sz w:val="26"/>
          <w:szCs w:val="26"/>
          <w:rtl/>
        </w:rPr>
        <w:t>מורשי</w:t>
      </w:r>
      <w:proofErr w:type="spellEnd"/>
      <w:r w:rsidRPr="00683790">
        <w:rPr>
          <w:rFonts w:cs="David" w:hint="cs"/>
          <w:sz w:val="26"/>
          <w:szCs w:val="26"/>
          <w:rtl/>
        </w:rPr>
        <w:t xml:space="preserve"> החתימה של </w:t>
      </w:r>
      <w:r w:rsidR="00621F81">
        <w:rPr>
          <w:rFonts w:cs="David" w:hint="cs"/>
          <w:sz w:val="26"/>
          <w:szCs w:val="26"/>
          <w:rtl/>
        </w:rPr>
        <w:t>הטכניון</w:t>
      </w:r>
      <w:r w:rsidRPr="00683790">
        <w:rPr>
          <w:rFonts w:cs="David" w:hint="cs"/>
          <w:sz w:val="26"/>
          <w:szCs w:val="26"/>
          <w:rtl/>
        </w:rPr>
        <w:t xml:space="preserve">, מאומתת על ידי עורך דין,  הכוללת פירוט של העלות הכוללת של ביצוע המיזם, תוך ציון המקורות העצמיים של </w:t>
      </w:r>
      <w:r w:rsidR="00621F81">
        <w:rPr>
          <w:rFonts w:cs="David" w:hint="cs"/>
          <w:sz w:val="26"/>
          <w:szCs w:val="26"/>
          <w:rtl/>
        </w:rPr>
        <w:t>הטכניון</w:t>
      </w:r>
      <w:r w:rsidRPr="00683790">
        <w:rPr>
          <w:rFonts w:cs="David" w:hint="cs"/>
          <w:sz w:val="26"/>
          <w:szCs w:val="26"/>
          <w:rtl/>
        </w:rPr>
        <w:t xml:space="preserve"> . </w:t>
      </w:r>
    </w:p>
    <w:p w:rsidR="00683790" w:rsidRDefault="00683790" w:rsidP="00683790">
      <w:pPr>
        <w:spacing w:after="0"/>
        <w:jc w:val="both"/>
        <w:rPr>
          <w:rFonts w:cs="David"/>
          <w:sz w:val="26"/>
          <w:szCs w:val="26"/>
          <w:rtl/>
        </w:rPr>
      </w:pPr>
    </w:p>
    <w:p w:rsidR="00BE641C" w:rsidRPr="00683790" w:rsidRDefault="00BE641C" w:rsidP="00683790">
      <w:pPr>
        <w:spacing w:after="0"/>
        <w:jc w:val="both"/>
        <w:rPr>
          <w:rFonts w:cs="David"/>
          <w:b/>
          <w:bCs/>
          <w:sz w:val="26"/>
          <w:szCs w:val="26"/>
        </w:rPr>
      </w:pPr>
      <w:r w:rsidRPr="00683790">
        <w:rPr>
          <w:rFonts w:cs="David" w:hint="cs"/>
          <w:b/>
          <w:bCs/>
          <w:sz w:val="26"/>
          <w:szCs w:val="26"/>
          <w:u w:val="single"/>
          <w:rtl/>
        </w:rPr>
        <w:t>מאפייני מיזם משותף</w:t>
      </w:r>
      <w:r w:rsidRPr="00683790">
        <w:rPr>
          <w:rFonts w:cs="David" w:hint="cs"/>
          <w:b/>
          <w:bCs/>
          <w:sz w:val="26"/>
          <w:szCs w:val="26"/>
          <w:rtl/>
        </w:rPr>
        <w:t>:</w:t>
      </w:r>
    </w:p>
    <w:p w:rsidR="007B414A" w:rsidRPr="007B414A" w:rsidRDefault="00BE641C" w:rsidP="00683790">
      <w:pPr>
        <w:numPr>
          <w:ilvl w:val="0"/>
          <w:numId w:val="19"/>
        </w:numPr>
        <w:spacing w:after="0"/>
        <w:jc w:val="both"/>
        <w:rPr>
          <w:rFonts w:cs="David"/>
          <w:sz w:val="26"/>
          <w:szCs w:val="26"/>
          <w:lang w:val="x-none"/>
        </w:rPr>
      </w:pPr>
      <w:r w:rsidRPr="007B414A">
        <w:rPr>
          <w:rFonts w:cs="David" w:hint="cs"/>
          <w:b/>
          <w:bCs/>
          <w:sz w:val="26"/>
          <w:szCs w:val="26"/>
          <w:rtl/>
        </w:rPr>
        <w:t>המחויבות לביצוע הפעילות</w:t>
      </w:r>
      <w:r w:rsidRPr="007B414A">
        <w:rPr>
          <w:rFonts w:cs="David" w:hint="cs"/>
          <w:sz w:val="26"/>
          <w:szCs w:val="26"/>
          <w:rtl/>
        </w:rPr>
        <w:t xml:space="preserve"> </w:t>
      </w:r>
      <w:r w:rsidRPr="007B414A">
        <w:rPr>
          <w:rFonts w:cs="David"/>
          <w:sz w:val="26"/>
          <w:szCs w:val="26"/>
          <w:rtl/>
        </w:rPr>
        <w:t>–</w:t>
      </w:r>
      <w:r w:rsidRPr="007B414A">
        <w:rPr>
          <w:rFonts w:cs="David" w:hint="cs"/>
          <w:sz w:val="26"/>
          <w:szCs w:val="26"/>
          <w:rtl/>
        </w:rPr>
        <w:t xml:space="preserve"> אין מדובר בפעילות אשר המדינה מחויבת לביצועה לפי דין, אולם מדובר בפעילות אשר מגשימה את מטרות המשרד </w:t>
      </w:r>
      <w:r w:rsidR="007B414A" w:rsidRPr="007B414A">
        <w:rPr>
          <w:rFonts w:cs="David" w:hint="cs"/>
          <w:sz w:val="26"/>
          <w:szCs w:val="26"/>
          <w:rtl/>
        </w:rPr>
        <w:t xml:space="preserve">בעידוד בני נוער במסגרות החינוך הבלתי פורמאלי להשתלם בתחומי ההנדסה המחשוב והרובוטיקה.. </w:t>
      </w:r>
      <w:r w:rsidRPr="007B414A">
        <w:rPr>
          <w:rFonts w:cs="David" w:hint="cs"/>
          <w:sz w:val="26"/>
          <w:szCs w:val="26"/>
          <w:rtl/>
        </w:rPr>
        <w:t xml:space="preserve"> </w:t>
      </w:r>
    </w:p>
    <w:p w:rsidR="007B414A" w:rsidRPr="007B414A" w:rsidRDefault="00BE641C" w:rsidP="00CC1F61">
      <w:pPr>
        <w:numPr>
          <w:ilvl w:val="0"/>
          <w:numId w:val="19"/>
        </w:numPr>
        <w:spacing w:after="0"/>
        <w:jc w:val="both"/>
        <w:rPr>
          <w:rFonts w:ascii="Arial" w:hAnsi="Arial" w:cs="David"/>
          <w:sz w:val="26"/>
          <w:szCs w:val="26"/>
        </w:rPr>
      </w:pPr>
      <w:r w:rsidRPr="007B414A">
        <w:rPr>
          <w:rFonts w:cs="David" w:hint="cs"/>
          <w:b/>
          <w:bCs/>
          <w:sz w:val="26"/>
          <w:szCs w:val="26"/>
          <w:rtl/>
        </w:rPr>
        <w:lastRenderedPageBreak/>
        <w:t>היוזמה לביצוע הפעילות</w:t>
      </w:r>
      <w:r w:rsidRPr="007B414A">
        <w:rPr>
          <w:rFonts w:cs="David" w:hint="cs"/>
          <w:sz w:val="26"/>
          <w:szCs w:val="26"/>
          <w:rtl/>
        </w:rPr>
        <w:t xml:space="preserve"> </w:t>
      </w:r>
      <w:r w:rsidRPr="007B414A">
        <w:rPr>
          <w:rFonts w:cs="David"/>
          <w:sz w:val="26"/>
          <w:szCs w:val="26"/>
          <w:rtl/>
        </w:rPr>
        <w:t>–</w:t>
      </w:r>
      <w:r w:rsidRPr="007B414A">
        <w:rPr>
          <w:rFonts w:cs="David" w:hint="cs"/>
          <w:sz w:val="26"/>
          <w:szCs w:val="26"/>
          <w:rtl/>
        </w:rPr>
        <w:t xml:space="preserve"> היוזמה לביצוע הפעילות הינה יוזמה משותפת של משרד המדע </w:t>
      </w:r>
      <w:r w:rsidR="007B414A" w:rsidRPr="007B414A">
        <w:rPr>
          <w:rFonts w:cs="David" w:hint="cs"/>
          <w:sz w:val="26"/>
          <w:szCs w:val="26"/>
          <w:rtl/>
        </w:rPr>
        <w:t>והטכניון</w:t>
      </w:r>
      <w:r w:rsidRPr="007B414A">
        <w:rPr>
          <w:rFonts w:cs="David" w:hint="cs"/>
          <w:sz w:val="26"/>
          <w:szCs w:val="26"/>
          <w:rtl/>
        </w:rPr>
        <w:t xml:space="preserve">, במטרה </w:t>
      </w:r>
      <w:r w:rsidR="00621F81">
        <w:rPr>
          <w:rFonts w:cs="David" w:hint="cs"/>
          <w:sz w:val="26"/>
          <w:szCs w:val="26"/>
          <w:rtl/>
        </w:rPr>
        <w:t>להרחיב את תחומי הרובוטיקה התכנות וההנדסה לקהלי יעד נוספים.</w:t>
      </w:r>
      <w:r w:rsidRPr="007B414A">
        <w:rPr>
          <w:rFonts w:cs="David" w:hint="cs"/>
          <w:sz w:val="26"/>
          <w:szCs w:val="26"/>
          <w:rtl/>
        </w:rPr>
        <w:t xml:space="preserve"> </w:t>
      </w:r>
      <w:r w:rsidR="00CC1F61">
        <w:rPr>
          <w:rFonts w:cs="David" w:hint="cs"/>
          <w:sz w:val="26"/>
          <w:szCs w:val="26"/>
          <w:rtl/>
        </w:rPr>
        <w:t xml:space="preserve">במידע </w:t>
      </w:r>
      <w:r w:rsidR="00CC1F61">
        <w:rPr>
          <w:rFonts w:ascii="Arial" w:hAnsi="Arial" w:cs="David" w:hint="cs"/>
          <w:sz w:val="26"/>
          <w:szCs w:val="26"/>
          <w:rtl/>
        </w:rPr>
        <w:t>וביצוע המיזם המשותף יהיה מוצלח, מתכנן המשרד לייצר פעילויות דומות ולפתח פרויקטים נוספים מסוג זה במהלך השנים הקרובות.</w:t>
      </w:r>
    </w:p>
    <w:p w:rsidR="00BE641C" w:rsidRPr="007B414A" w:rsidRDefault="00BE641C" w:rsidP="00683790">
      <w:pPr>
        <w:numPr>
          <w:ilvl w:val="0"/>
          <w:numId w:val="19"/>
        </w:numPr>
        <w:spacing w:after="0"/>
        <w:jc w:val="both"/>
        <w:rPr>
          <w:rFonts w:ascii="Arial" w:hAnsi="Arial" w:cs="David"/>
          <w:sz w:val="26"/>
          <w:szCs w:val="26"/>
        </w:rPr>
      </w:pPr>
      <w:r w:rsidRPr="007B414A">
        <w:rPr>
          <w:rFonts w:ascii="Arial" w:hAnsi="Arial" w:cs="David"/>
          <w:b/>
          <w:bCs/>
          <w:sz w:val="26"/>
          <w:szCs w:val="26"/>
          <w:rtl/>
        </w:rPr>
        <w:t>מידת המעורבות בעת ביצוע הפעילות</w:t>
      </w:r>
      <w:r w:rsidRPr="007B414A">
        <w:rPr>
          <w:rFonts w:ascii="Arial" w:hAnsi="Arial" w:cs="David" w:hint="cs"/>
          <w:sz w:val="26"/>
          <w:szCs w:val="26"/>
          <w:rtl/>
        </w:rPr>
        <w:t xml:space="preserve"> </w:t>
      </w:r>
      <w:r w:rsidRPr="007B414A">
        <w:rPr>
          <w:rFonts w:ascii="Arial" w:hAnsi="Arial" w:cs="David"/>
          <w:sz w:val="26"/>
          <w:szCs w:val="26"/>
          <w:rtl/>
        </w:rPr>
        <w:t>–</w:t>
      </w:r>
      <w:r w:rsidRPr="007B414A">
        <w:rPr>
          <w:rFonts w:ascii="Arial" w:hAnsi="Arial" w:cs="David" w:hint="cs"/>
          <w:sz w:val="26"/>
          <w:szCs w:val="26"/>
          <w:rtl/>
        </w:rPr>
        <w:t xml:space="preserve"> </w:t>
      </w:r>
    </w:p>
    <w:p w:rsidR="00BE641C" w:rsidRPr="00683790" w:rsidRDefault="00BE641C" w:rsidP="00703435">
      <w:pPr>
        <w:spacing w:after="0"/>
        <w:ind w:left="728"/>
        <w:jc w:val="both"/>
        <w:rPr>
          <w:rFonts w:ascii="Times New Roman" w:hAnsi="Times New Roman" w:cs="David"/>
          <w:sz w:val="26"/>
          <w:szCs w:val="26"/>
          <w:rtl/>
        </w:rPr>
      </w:pPr>
      <w:r w:rsidRPr="00683790">
        <w:rPr>
          <w:rFonts w:ascii="Times New Roman" w:hAnsi="Times New Roman" w:cs="David" w:hint="cs"/>
          <w:sz w:val="26"/>
          <w:szCs w:val="26"/>
          <w:rtl/>
        </w:rPr>
        <w:t xml:space="preserve">משרד </w:t>
      </w:r>
      <w:r w:rsidR="00683790">
        <w:rPr>
          <w:rFonts w:ascii="Times New Roman" w:hAnsi="Times New Roman" w:cs="David" w:hint="cs"/>
          <w:sz w:val="26"/>
          <w:szCs w:val="26"/>
          <w:rtl/>
        </w:rPr>
        <w:t>ה</w:t>
      </w:r>
      <w:r w:rsidRPr="00683790">
        <w:rPr>
          <w:rFonts w:ascii="Times New Roman" w:hAnsi="Times New Roman" w:cs="David" w:hint="cs"/>
          <w:sz w:val="26"/>
          <w:szCs w:val="26"/>
          <w:rtl/>
        </w:rPr>
        <w:t xml:space="preserve">מדע הטכנולוגיה והחלל שותף </w:t>
      </w:r>
      <w:r w:rsidR="00CC1F61">
        <w:rPr>
          <w:rFonts w:ascii="Times New Roman" w:hAnsi="Times New Roman" w:cs="David" w:hint="cs"/>
          <w:sz w:val="26"/>
          <w:szCs w:val="26"/>
          <w:rtl/>
        </w:rPr>
        <w:t>ב</w:t>
      </w:r>
      <w:r w:rsidR="00F70435">
        <w:rPr>
          <w:rFonts w:ascii="Times New Roman" w:hAnsi="Times New Roman" w:cs="David" w:hint="cs"/>
          <w:sz w:val="26"/>
          <w:szCs w:val="26"/>
          <w:rtl/>
        </w:rPr>
        <w:t xml:space="preserve">פנייה לבתי ספר פוטנציאליים אשר יבחנו על ידי </w:t>
      </w:r>
      <w:r w:rsidR="00F70435">
        <w:rPr>
          <w:rFonts w:ascii="Times New Roman" w:hAnsi="Times New Roman" w:cs="David" w:hint="cs"/>
          <w:sz w:val="26"/>
          <w:szCs w:val="26"/>
        </w:rPr>
        <w:t>FIRST</w:t>
      </w:r>
      <w:r w:rsidR="00F70435">
        <w:rPr>
          <w:rFonts w:ascii="Times New Roman" w:hAnsi="Times New Roman" w:cs="David" w:hint="cs"/>
          <w:sz w:val="26"/>
          <w:szCs w:val="26"/>
          <w:rtl/>
        </w:rPr>
        <w:t xml:space="preserve"> ישראל האם עונים על הקריטריונים להצטרף לפעילות (מחויבות הנהלת בה"ס, מנהל פרויקט ומינימום של 15 תלמידים המעורבים בפעילות לאורך העונה) . </w:t>
      </w:r>
      <w:r w:rsidR="00703435">
        <w:rPr>
          <w:rFonts w:ascii="Times New Roman" w:hAnsi="Times New Roman" w:cs="David" w:hint="cs"/>
          <w:sz w:val="26"/>
          <w:szCs w:val="26"/>
          <w:rtl/>
        </w:rPr>
        <w:t xml:space="preserve">הפעילות הינה במסגרת החינוך הבלתי פורמאלי לאחר שעות הלימודים ולא כחלק מתכני הלימוד השוטפים. </w:t>
      </w:r>
      <w:r w:rsidR="00F70435">
        <w:rPr>
          <w:rFonts w:ascii="Times New Roman" w:hAnsi="Times New Roman" w:cs="David" w:hint="cs"/>
          <w:sz w:val="26"/>
          <w:szCs w:val="26"/>
          <w:rtl/>
        </w:rPr>
        <w:t xml:space="preserve">כמו כן, משרד המדע יהיה שותף באישור </w:t>
      </w:r>
      <w:r w:rsidR="00621F81">
        <w:rPr>
          <w:rFonts w:ascii="Times New Roman" w:hAnsi="Times New Roman" w:cs="David" w:hint="cs"/>
          <w:sz w:val="26"/>
          <w:szCs w:val="26"/>
          <w:rtl/>
        </w:rPr>
        <w:t xml:space="preserve">הקבוצות החדשות </w:t>
      </w:r>
      <w:r w:rsidR="00CD4569">
        <w:rPr>
          <w:rFonts w:ascii="Times New Roman" w:hAnsi="Times New Roman" w:cs="David" w:hint="cs"/>
          <w:sz w:val="26"/>
          <w:szCs w:val="26"/>
          <w:rtl/>
        </w:rPr>
        <w:t xml:space="preserve"> </w:t>
      </w:r>
      <w:r w:rsidR="00F70435">
        <w:rPr>
          <w:rFonts w:ascii="Times New Roman" w:hAnsi="Times New Roman" w:cs="David" w:hint="cs"/>
          <w:sz w:val="26"/>
          <w:szCs w:val="26"/>
          <w:rtl/>
        </w:rPr>
        <w:t xml:space="preserve">אשר ייהנו מהמימון. </w:t>
      </w:r>
      <w:r w:rsidR="007B414A">
        <w:rPr>
          <w:rFonts w:ascii="Times New Roman" w:hAnsi="Times New Roman" w:cs="David" w:hint="cs"/>
          <w:sz w:val="26"/>
          <w:szCs w:val="26"/>
          <w:rtl/>
        </w:rPr>
        <w:t xml:space="preserve"> </w:t>
      </w:r>
      <w:r w:rsidR="00CD4569">
        <w:rPr>
          <w:rFonts w:ascii="Times New Roman" w:hAnsi="Times New Roman" w:cs="David" w:hint="cs"/>
          <w:sz w:val="26"/>
          <w:szCs w:val="26"/>
          <w:rtl/>
        </w:rPr>
        <w:t xml:space="preserve"> של לפחות הוספה שבמסגרת המיזם המשותף של </w:t>
      </w:r>
      <w:r w:rsidR="00703435">
        <w:rPr>
          <w:rFonts w:ascii="Times New Roman" w:hAnsi="Times New Roman" w:cs="David" w:hint="cs"/>
          <w:sz w:val="26"/>
          <w:szCs w:val="26"/>
          <w:rtl/>
        </w:rPr>
        <w:t xml:space="preserve">שמונה </w:t>
      </w:r>
      <w:r w:rsidR="00CD4569">
        <w:rPr>
          <w:rFonts w:ascii="Times New Roman" w:hAnsi="Times New Roman" w:cs="David" w:hint="cs"/>
          <w:sz w:val="26"/>
          <w:szCs w:val="26"/>
          <w:rtl/>
        </w:rPr>
        <w:t xml:space="preserve">קבוצות נוספות. </w:t>
      </w:r>
    </w:p>
    <w:p w:rsidR="00BE641C" w:rsidRPr="00683790" w:rsidRDefault="00BE641C" w:rsidP="00683790">
      <w:pPr>
        <w:spacing w:after="0"/>
        <w:ind w:left="728"/>
        <w:jc w:val="both"/>
        <w:rPr>
          <w:rFonts w:ascii="Times New Roman" w:hAnsi="Times New Roman" w:cs="David"/>
          <w:sz w:val="26"/>
          <w:szCs w:val="26"/>
        </w:rPr>
      </w:pPr>
    </w:p>
    <w:p w:rsidR="00BE641C" w:rsidRPr="002351A4" w:rsidRDefault="00BE641C" w:rsidP="00683790">
      <w:pPr>
        <w:numPr>
          <w:ilvl w:val="0"/>
          <w:numId w:val="18"/>
        </w:numPr>
        <w:spacing w:after="0"/>
        <w:ind w:left="368"/>
        <w:jc w:val="both"/>
        <w:rPr>
          <w:rFonts w:ascii="Times New Roman" w:hAnsi="Times New Roman" w:cs="David"/>
          <w:b/>
          <w:bCs/>
          <w:sz w:val="26"/>
          <w:szCs w:val="26"/>
        </w:rPr>
      </w:pPr>
      <w:r w:rsidRPr="002351A4">
        <w:rPr>
          <w:rFonts w:ascii="Times New Roman" w:hAnsi="Times New Roman" w:cs="David" w:hint="cs"/>
          <w:b/>
          <w:bCs/>
          <w:sz w:val="26"/>
          <w:szCs w:val="26"/>
          <w:u w:val="single"/>
          <w:rtl/>
        </w:rPr>
        <w:t>ההיקף הכספי של ההתקשרות</w:t>
      </w:r>
      <w:r w:rsidRPr="002351A4">
        <w:rPr>
          <w:rFonts w:ascii="Times New Roman" w:hAnsi="Times New Roman" w:cs="David" w:hint="cs"/>
          <w:b/>
          <w:bCs/>
          <w:sz w:val="26"/>
          <w:szCs w:val="26"/>
          <w:rtl/>
        </w:rPr>
        <w:t>:</w:t>
      </w:r>
    </w:p>
    <w:p w:rsidR="00BE641C" w:rsidRPr="00683790" w:rsidRDefault="00BE641C" w:rsidP="00F779EA">
      <w:pPr>
        <w:spacing w:after="0"/>
        <w:ind w:left="368"/>
        <w:jc w:val="both"/>
        <w:rPr>
          <w:rFonts w:ascii="Times New Roman" w:hAnsi="Times New Roman" w:cs="David"/>
          <w:sz w:val="26"/>
          <w:szCs w:val="26"/>
          <w:rtl/>
        </w:rPr>
      </w:pPr>
      <w:r w:rsidRPr="00683790">
        <w:rPr>
          <w:rFonts w:ascii="Times New Roman" w:hAnsi="Times New Roman" w:cs="David" w:hint="cs"/>
          <w:sz w:val="26"/>
          <w:szCs w:val="26"/>
          <w:rtl/>
        </w:rPr>
        <w:t xml:space="preserve">ההיקף התקציבי מצד המשרד הינו </w:t>
      </w:r>
      <w:r w:rsidR="00F779EA">
        <w:rPr>
          <w:rFonts w:ascii="Times New Roman" w:hAnsi="Times New Roman" w:cs="David" w:hint="cs"/>
          <w:sz w:val="26"/>
          <w:szCs w:val="26"/>
          <w:rtl/>
        </w:rPr>
        <w:t>368000</w:t>
      </w:r>
      <w:r w:rsidRPr="00683790">
        <w:rPr>
          <w:rFonts w:ascii="Times New Roman" w:hAnsi="Times New Roman" w:cs="David" w:hint="cs"/>
          <w:sz w:val="26"/>
          <w:szCs w:val="26"/>
          <w:rtl/>
        </w:rPr>
        <w:t xml:space="preserve"> ₪.</w:t>
      </w:r>
    </w:p>
    <w:p w:rsidR="00BE641C" w:rsidRPr="00683790" w:rsidRDefault="00BE641C" w:rsidP="00F779EA">
      <w:pPr>
        <w:spacing w:after="0"/>
        <w:ind w:left="368"/>
        <w:jc w:val="both"/>
        <w:rPr>
          <w:rFonts w:ascii="Times New Roman" w:hAnsi="Times New Roman" w:cs="David"/>
          <w:sz w:val="26"/>
          <w:szCs w:val="26"/>
          <w:rtl/>
        </w:rPr>
      </w:pPr>
      <w:r w:rsidRPr="00683790">
        <w:rPr>
          <w:rFonts w:ascii="Times New Roman" w:hAnsi="Times New Roman" w:cs="David" w:hint="cs"/>
          <w:sz w:val="26"/>
          <w:szCs w:val="26"/>
          <w:rtl/>
        </w:rPr>
        <w:t xml:space="preserve">ההיקף התקציבי של סך כל הפעילות </w:t>
      </w:r>
      <w:r w:rsidR="00F70435">
        <w:rPr>
          <w:rFonts w:ascii="Times New Roman" w:hAnsi="Times New Roman" w:cs="David" w:hint="cs"/>
          <w:sz w:val="26"/>
          <w:szCs w:val="26"/>
          <w:rtl/>
        </w:rPr>
        <w:t xml:space="preserve">עבור </w:t>
      </w:r>
      <w:r w:rsidR="00703435">
        <w:rPr>
          <w:rFonts w:ascii="Times New Roman" w:hAnsi="Times New Roman" w:cs="David" w:hint="cs"/>
          <w:sz w:val="26"/>
          <w:szCs w:val="26"/>
          <w:rtl/>
        </w:rPr>
        <w:t>8</w:t>
      </w:r>
      <w:r w:rsidR="00F70435">
        <w:rPr>
          <w:rFonts w:ascii="Times New Roman" w:hAnsi="Times New Roman" w:cs="David" w:hint="cs"/>
          <w:sz w:val="26"/>
          <w:szCs w:val="26"/>
          <w:rtl/>
        </w:rPr>
        <w:t xml:space="preserve"> קבוצות </w:t>
      </w:r>
      <w:r w:rsidRPr="00683790">
        <w:rPr>
          <w:rFonts w:ascii="Times New Roman" w:hAnsi="Times New Roman" w:cs="David" w:hint="cs"/>
          <w:sz w:val="26"/>
          <w:szCs w:val="26"/>
          <w:rtl/>
        </w:rPr>
        <w:t xml:space="preserve">עומד על </w:t>
      </w:r>
      <w:r w:rsidR="00F779EA">
        <w:rPr>
          <w:rFonts w:ascii="Times New Roman" w:hAnsi="Times New Roman" w:cs="David" w:hint="cs"/>
          <w:sz w:val="26"/>
          <w:szCs w:val="26"/>
          <w:rtl/>
        </w:rPr>
        <w:t>368,000</w:t>
      </w:r>
      <w:r w:rsidRPr="00683790">
        <w:rPr>
          <w:rFonts w:ascii="Times New Roman" w:hAnsi="Times New Roman" w:cs="David" w:hint="cs"/>
          <w:sz w:val="26"/>
          <w:szCs w:val="26"/>
          <w:rtl/>
        </w:rPr>
        <w:t xml:space="preserve"> ₪, כאשר </w:t>
      </w:r>
      <w:r w:rsidR="007B414A">
        <w:rPr>
          <w:rFonts w:ascii="Times New Roman" w:hAnsi="Times New Roman" w:cs="David" w:hint="cs"/>
          <w:sz w:val="26"/>
          <w:szCs w:val="26"/>
          <w:rtl/>
        </w:rPr>
        <w:t xml:space="preserve">הטכניון יממן </w:t>
      </w:r>
      <w:r w:rsidRPr="00683790">
        <w:rPr>
          <w:rFonts w:ascii="Times New Roman" w:hAnsi="Times New Roman" w:cs="David" w:hint="cs"/>
          <w:sz w:val="26"/>
          <w:szCs w:val="26"/>
          <w:rtl/>
        </w:rPr>
        <w:t xml:space="preserve"> </w:t>
      </w:r>
      <w:r w:rsidR="00F779EA">
        <w:rPr>
          <w:rFonts w:ascii="Times New Roman" w:hAnsi="Times New Roman" w:cs="David" w:hint="cs"/>
          <w:sz w:val="26"/>
          <w:szCs w:val="26"/>
          <w:rtl/>
        </w:rPr>
        <w:t>198,720</w:t>
      </w:r>
      <w:r w:rsidRPr="00683790">
        <w:rPr>
          <w:rFonts w:ascii="Times New Roman" w:hAnsi="Times New Roman" w:cs="David" w:hint="cs"/>
          <w:sz w:val="26"/>
          <w:szCs w:val="26"/>
          <w:rtl/>
        </w:rPr>
        <w:t xml:space="preserve"> ₪  ומשרד המדע, כאמור, יממנו </w:t>
      </w:r>
      <w:r w:rsidR="00F779EA">
        <w:rPr>
          <w:rFonts w:ascii="Times New Roman" w:hAnsi="Times New Roman" w:cs="David" w:hint="cs"/>
          <w:sz w:val="26"/>
          <w:szCs w:val="26"/>
          <w:rtl/>
        </w:rPr>
        <w:t>169,280</w:t>
      </w:r>
      <w:r w:rsidRPr="00683790">
        <w:rPr>
          <w:rFonts w:ascii="Times New Roman" w:hAnsi="Times New Roman" w:cs="David" w:hint="cs"/>
          <w:sz w:val="26"/>
          <w:szCs w:val="26"/>
          <w:rtl/>
        </w:rPr>
        <w:t xml:space="preserve"> ₪.</w:t>
      </w:r>
    </w:p>
    <w:p w:rsidR="00BE641C" w:rsidRPr="00683790" w:rsidRDefault="00BE641C" w:rsidP="00683790">
      <w:pPr>
        <w:spacing w:after="0"/>
        <w:ind w:left="368"/>
        <w:jc w:val="both"/>
        <w:rPr>
          <w:rFonts w:ascii="Times New Roman" w:hAnsi="Times New Roman" w:cs="David"/>
          <w:sz w:val="26"/>
          <w:szCs w:val="26"/>
          <w:rtl/>
        </w:rPr>
      </w:pPr>
    </w:p>
    <w:p w:rsidR="00BE641C" w:rsidRPr="002351A4" w:rsidRDefault="00BE641C" w:rsidP="00683790">
      <w:pPr>
        <w:numPr>
          <w:ilvl w:val="0"/>
          <w:numId w:val="18"/>
        </w:numPr>
        <w:spacing w:after="0"/>
        <w:ind w:left="368"/>
        <w:jc w:val="both"/>
        <w:rPr>
          <w:rFonts w:ascii="Times New Roman" w:hAnsi="Times New Roman" w:cs="David"/>
          <w:b/>
          <w:bCs/>
          <w:sz w:val="26"/>
          <w:szCs w:val="26"/>
        </w:rPr>
      </w:pPr>
      <w:r w:rsidRPr="002351A4">
        <w:rPr>
          <w:rFonts w:ascii="Times New Roman" w:hAnsi="Times New Roman" w:cs="David" w:hint="cs"/>
          <w:b/>
          <w:bCs/>
          <w:sz w:val="26"/>
          <w:szCs w:val="26"/>
          <w:u w:val="single"/>
          <w:rtl/>
        </w:rPr>
        <w:t>התקנה התקציבית לביצוע ההתקשרות</w:t>
      </w:r>
      <w:r w:rsidRPr="002351A4">
        <w:rPr>
          <w:rFonts w:ascii="Times New Roman" w:hAnsi="Times New Roman" w:cs="David" w:hint="cs"/>
          <w:b/>
          <w:bCs/>
          <w:sz w:val="26"/>
          <w:szCs w:val="26"/>
          <w:rtl/>
        </w:rPr>
        <w:t>:</w:t>
      </w:r>
    </w:p>
    <w:p w:rsidR="00BE641C" w:rsidRDefault="00BE641C" w:rsidP="00683790">
      <w:pPr>
        <w:tabs>
          <w:tab w:val="left" w:pos="1016"/>
        </w:tabs>
        <w:spacing w:after="0"/>
        <w:ind w:left="368"/>
        <w:jc w:val="both"/>
        <w:rPr>
          <w:rFonts w:ascii="Times New Roman" w:hAnsi="Times New Roman" w:cs="David"/>
          <w:sz w:val="26"/>
          <w:szCs w:val="26"/>
          <w:rtl/>
        </w:rPr>
      </w:pPr>
      <w:r w:rsidRPr="00683790">
        <w:rPr>
          <w:rFonts w:ascii="Times New Roman" w:hAnsi="Times New Roman" w:cs="David" w:hint="cs"/>
          <w:sz w:val="26"/>
          <w:szCs w:val="26"/>
          <w:rtl/>
        </w:rPr>
        <w:t xml:space="preserve">תכנית פרחי מדע  </w:t>
      </w:r>
      <w:r w:rsidRPr="00683790">
        <w:rPr>
          <w:rFonts w:ascii="Arial" w:hAnsi="Arial" w:cs="David"/>
          <w:b/>
          <w:bCs/>
          <w:color w:val="000000"/>
          <w:sz w:val="26"/>
          <w:szCs w:val="26"/>
        </w:rPr>
        <w:t>19</w:t>
      </w:r>
      <w:r w:rsidR="00F779EA">
        <w:rPr>
          <w:rFonts w:ascii="Arial" w:hAnsi="Arial" w:cs="David"/>
          <w:b/>
          <w:bCs/>
          <w:color w:val="000000"/>
          <w:sz w:val="26"/>
          <w:szCs w:val="26"/>
        </w:rPr>
        <w:t>-</w:t>
      </w:r>
      <w:r w:rsidRPr="00683790">
        <w:rPr>
          <w:rFonts w:ascii="Arial" w:hAnsi="Arial" w:cs="David"/>
          <w:b/>
          <w:bCs/>
          <w:color w:val="000000"/>
          <w:sz w:val="26"/>
          <w:szCs w:val="26"/>
        </w:rPr>
        <w:t>40</w:t>
      </w:r>
      <w:r w:rsidR="00F779EA">
        <w:rPr>
          <w:rFonts w:ascii="Arial" w:hAnsi="Arial" w:cs="David"/>
          <w:b/>
          <w:bCs/>
          <w:color w:val="000000"/>
          <w:sz w:val="26"/>
          <w:szCs w:val="26"/>
        </w:rPr>
        <w:t>-</w:t>
      </w:r>
      <w:r w:rsidRPr="00683790">
        <w:rPr>
          <w:rFonts w:ascii="Arial" w:hAnsi="Arial" w:cs="David"/>
          <w:b/>
          <w:bCs/>
          <w:color w:val="000000"/>
          <w:sz w:val="26"/>
          <w:szCs w:val="26"/>
        </w:rPr>
        <w:t>01</w:t>
      </w:r>
      <w:r w:rsidR="00F779EA">
        <w:rPr>
          <w:rFonts w:ascii="Arial" w:hAnsi="Arial" w:cs="David"/>
          <w:b/>
          <w:bCs/>
          <w:color w:val="000000"/>
          <w:sz w:val="26"/>
          <w:szCs w:val="26"/>
        </w:rPr>
        <w:t>-</w:t>
      </w:r>
      <w:r w:rsidRPr="00683790">
        <w:rPr>
          <w:rFonts w:ascii="Arial" w:hAnsi="Arial" w:cs="David"/>
          <w:b/>
          <w:bCs/>
          <w:color w:val="000000"/>
          <w:sz w:val="26"/>
          <w:szCs w:val="26"/>
        </w:rPr>
        <w:t>01</w:t>
      </w:r>
    </w:p>
    <w:p w:rsidR="00FB1D66" w:rsidRDefault="00FB1D66" w:rsidP="00683790">
      <w:pPr>
        <w:tabs>
          <w:tab w:val="left" w:pos="1016"/>
        </w:tabs>
        <w:spacing w:after="0"/>
        <w:ind w:left="368"/>
        <w:jc w:val="both"/>
        <w:rPr>
          <w:rFonts w:ascii="Times New Roman" w:hAnsi="Times New Roman" w:cs="David"/>
          <w:sz w:val="26"/>
          <w:szCs w:val="26"/>
          <w:rtl/>
        </w:rPr>
      </w:pPr>
    </w:p>
    <w:p w:rsidR="00FB1D66" w:rsidRDefault="00FB1D66" w:rsidP="00683790">
      <w:pPr>
        <w:tabs>
          <w:tab w:val="left" w:pos="1016"/>
        </w:tabs>
        <w:spacing w:after="0"/>
        <w:ind w:left="368"/>
        <w:jc w:val="both"/>
        <w:rPr>
          <w:rFonts w:ascii="Times New Roman" w:hAnsi="Times New Roman" w:cs="David"/>
          <w:sz w:val="26"/>
          <w:szCs w:val="26"/>
          <w:rtl/>
        </w:rPr>
      </w:pPr>
    </w:p>
    <w:p w:rsidR="00BE641C" w:rsidRPr="002351A4" w:rsidRDefault="00BE641C" w:rsidP="00683790">
      <w:pPr>
        <w:numPr>
          <w:ilvl w:val="0"/>
          <w:numId w:val="18"/>
        </w:numPr>
        <w:spacing w:after="0"/>
        <w:ind w:left="368"/>
        <w:jc w:val="both"/>
        <w:rPr>
          <w:rFonts w:ascii="Times New Roman" w:hAnsi="Times New Roman" w:cs="David"/>
          <w:b/>
          <w:bCs/>
          <w:sz w:val="26"/>
          <w:szCs w:val="26"/>
        </w:rPr>
      </w:pPr>
      <w:r w:rsidRPr="002351A4">
        <w:rPr>
          <w:rFonts w:ascii="Times New Roman" w:hAnsi="Times New Roman" w:cs="David" w:hint="cs"/>
          <w:b/>
          <w:bCs/>
          <w:sz w:val="26"/>
          <w:szCs w:val="26"/>
          <w:u w:val="single"/>
          <w:rtl/>
        </w:rPr>
        <w:t>תקופת ההתקשרות המבוקשת</w:t>
      </w:r>
      <w:r w:rsidRPr="002351A4">
        <w:rPr>
          <w:rFonts w:ascii="Times New Roman" w:hAnsi="Times New Roman" w:cs="David" w:hint="cs"/>
          <w:b/>
          <w:bCs/>
          <w:sz w:val="26"/>
          <w:szCs w:val="26"/>
          <w:rtl/>
        </w:rPr>
        <w:t>:</w:t>
      </w:r>
    </w:p>
    <w:p w:rsidR="00BE641C" w:rsidRPr="00683790" w:rsidRDefault="0033412B" w:rsidP="00703435">
      <w:pPr>
        <w:spacing w:after="0"/>
        <w:ind w:left="368"/>
        <w:jc w:val="both"/>
        <w:rPr>
          <w:rFonts w:ascii="Times New Roman" w:hAnsi="Times New Roman" w:cs="David"/>
          <w:sz w:val="26"/>
          <w:szCs w:val="26"/>
          <w:rtl/>
        </w:rPr>
      </w:pPr>
      <w:r>
        <w:rPr>
          <w:rFonts w:ascii="Times New Roman" w:hAnsi="Times New Roman" w:cs="David" w:hint="cs"/>
          <w:sz w:val="26"/>
          <w:szCs w:val="26"/>
          <w:rtl/>
        </w:rPr>
        <w:t xml:space="preserve">מיום </w:t>
      </w:r>
      <w:r w:rsidR="00BE641C" w:rsidRPr="00683790">
        <w:rPr>
          <w:rFonts w:ascii="Times New Roman" w:hAnsi="Times New Roman" w:cs="David" w:hint="cs"/>
          <w:sz w:val="26"/>
          <w:szCs w:val="26"/>
          <w:rtl/>
        </w:rPr>
        <w:t xml:space="preserve"> </w:t>
      </w:r>
      <w:r w:rsidR="00F779EA">
        <w:rPr>
          <w:rFonts w:ascii="Times New Roman" w:hAnsi="Times New Roman" w:cs="David" w:hint="cs"/>
          <w:sz w:val="26"/>
          <w:szCs w:val="26"/>
          <w:rtl/>
        </w:rPr>
        <w:t xml:space="preserve">החתימה על ההסכם עד ליום </w:t>
      </w:r>
      <w:r w:rsidR="00BE641C" w:rsidRPr="00683790">
        <w:rPr>
          <w:rFonts w:ascii="Times New Roman" w:hAnsi="Times New Roman" w:cs="David"/>
          <w:sz w:val="26"/>
          <w:szCs w:val="26"/>
          <w:rtl/>
        </w:rPr>
        <w:t>–</w:t>
      </w:r>
      <w:r w:rsidR="00BE641C" w:rsidRPr="00683790">
        <w:rPr>
          <w:rFonts w:ascii="Times New Roman" w:hAnsi="Times New Roman" w:cs="David" w:hint="cs"/>
          <w:sz w:val="26"/>
          <w:szCs w:val="26"/>
          <w:rtl/>
        </w:rPr>
        <w:t xml:space="preserve"> 31/</w:t>
      </w:r>
      <w:r w:rsidR="00703435">
        <w:rPr>
          <w:rFonts w:ascii="Times New Roman" w:hAnsi="Times New Roman" w:cs="David" w:hint="cs"/>
          <w:sz w:val="26"/>
          <w:szCs w:val="26"/>
          <w:rtl/>
        </w:rPr>
        <w:t>8</w:t>
      </w:r>
      <w:r w:rsidR="00BE641C" w:rsidRPr="00683790">
        <w:rPr>
          <w:rFonts w:ascii="Times New Roman" w:hAnsi="Times New Roman" w:cs="David" w:hint="cs"/>
          <w:sz w:val="26"/>
          <w:szCs w:val="26"/>
          <w:rtl/>
        </w:rPr>
        <w:t>/</w:t>
      </w:r>
      <w:r w:rsidR="00703435">
        <w:rPr>
          <w:rFonts w:ascii="Times New Roman" w:hAnsi="Times New Roman" w:cs="David" w:hint="cs"/>
          <w:sz w:val="26"/>
          <w:szCs w:val="26"/>
          <w:rtl/>
        </w:rPr>
        <w:t>2015</w:t>
      </w:r>
      <w:r w:rsidR="00BE641C" w:rsidRPr="00683790">
        <w:rPr>
          <w:rFonts w:ascii="Times New Roman" w:hAnsi="Times New Roman" w:cs="David" w:hint="cs"/>
          <w:sz w:val="26"/>
          <w:szCs w:val="26"/>
          <w:rtl/>
        </w:rPr>
        <w:t xml:space="preserve">. </w:t>
      </w:r>
    </w:p>
    <w:p w:rsidR="00BE641C" w:rsidRPr="00683790" w:rsidRDefault="00BE641C" w:rsidP="00683790">
      <w:pPr>
        <w:spacing w:after="0"/>
        <w:ind w:left="368"/>
        <w:jc w:val="both"/>
        <w:rPr>
          <w:rFonts w:ascii="Times New Roman" w:hAnsi="Times New Roman" w:cs="David" w:hint="cs"/>
          <w:sz w:val="26"/>
          <w:szCs w:val="26"/>
        </w:rPr>
      </w:pPr>
    </w:p>
    <w:p w:rsidR="00BE641C" w:rsidRPr="002351A4" w:rsidRDefault="00BE641C" w:rsidP="00683790">
      <w:pPr>
        <w:numPr>
          <w:ilvl w:val="0"/>
          <w:numId w:val="18"/>
        </w:numPr>
        <w:spacing w:after="0"/>
        <w:ind w:left="368"/>
        <w:contextualSpacing/>
        <w:jc w:val="both"/>
        <w:rPr>
          <w:rFonts w:ascii="Arial" w:hAnsi="Arial" w:cs="David"/>
          <w:b/>
          <w:bCs/>
          <w:sz w:val="26"/>
          <w:szCs w:val="26"/>
        </w:rPr>
      </w:pPr>
      <w:r w:rsidRPr="002351A4">
        <w:rPr>
          <w:rFonts w:ascii="Arial" w:hAnsi="Arial" w:cs="David"/>
          <w:b/>
          <w:bCs/>
          <w:sz w:val="26"/>
          <w:szCs w:val="26"/>
          <w:u w:val="single"/>
          <w:rtl/>
        </w:rPr>
        <w:t>ההליך המבוקש לביצוע ההתקשרות</w:t>
      </w:r>
      <w:r w:rsidRPr="002351A4">
        <w:rPr>
          <w:rFonts w:ascii="Arial" w:hAnsi="Arial" w:cs="David"/>
          <w:b/>
          <w:bCs/>
          <w:sz w:val="26"/>
          <w:szCs w:val="26"/>
          <w:rtl/>
        </w:rPr>
        <w:t>:</w:t>
      </w:r>
    </w:p>
    <w:p w:rsidR="00BE641C" w:rsidRDefault="00BE641C" w:rsidP="00683790">
      <w:pPr>
        <w:spacing w:after="0"/>
        <w:ind w:left="368"/>
        <w:contextualSpacing/>
        <w:jc w:val="both"/>
        <w:rPr>
          <w:rFonts w:ascii="Arial" w:hAnsi="Arial" w:cs="David"/>
          <w:sz w:val="26"/>
          <w:szCs w:val="26"/>
          <w:rtl/>
        </w:rPr>
      </w:pPr>
      <w:r w:rsidRPr="00683790">
        <w:rPr>
          <w:rFonts w:ascii="Arial" w:hAnsi="Arial" w:cs="David"/>
          <w:sz w:val="26"/>
          <w:szCs w:val="26"/>
          <w:rtl/>
        </w:rPr>
        <w:t xml:space="preserve">פטור ממכרז – </w:t>
      </w:r>
      <w:r w:rsidRPr="00683790">
        <w:rPr>
          <w:rFonts w:ascii="Arial" w:hAnsi="Arial" w:cs="David"/>
          <w:b/>
          <w:bCs/>
          <w:sz w:val="26"/>
          <w:szCs w:val="26"/>
          <w:rtl/>
        </w:rPr>
        <w:t>תקנה 3(30) לתקנות חובת המכרזים, תשנ"ג-1993</w:t>
      </w:r>
      <w:r w:rsidRPr="00683790">
        <w:rPr>
          <w:rFonts w:ascii="Arial" w:hAnsi="Arial" w:cs="David"/>
          <w:sz w:val="26"/>
          <w:szCs w:val="26"/>
          <w:rtl/>
        </w:rPr>
        <w:t xml:space="preserve"> – התקשרות לביצוע מיזם משותף.</w:t>
      </w:r>
    </w:p>
    <w:p w:rsidR="00C3480C" w:rsidRDefault="00C3480C" w:rsidP="00C3480C">
      <w:pPr>
        <w:spacing w:after="0"/>
        <w:ind w:left="368"/>
        <w:contextualSpacing/>
        <w:jc w:val="both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 xml:space="preserve">מכיוון שמדובר בהיקף התקשרות הגבוה מ-150,000 ₪, יש להידרש לאישור ועדת הפטור המשרדית, בנוסף לאישור ועדת המכרזים. </w:t>
      </w:r>
    </w:p>
    <w:p w:rsidR="00CC1F61" w:rsidRPr="00683790" w:rsidRDefault="00CC1F61" w:rsidP="00C3480C">
      <w:pPr>
        <w:spacing w:after="0"/>
        <w:ind w:left="368"/>
        <w:contextualSpacing/>
        <w:jc w:val="both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>אבקש להוסיף אופציה של הרחבה / הארכה לפרויקט</w:t>
      </w:r>
    </w:p>
    <w:p w:rsidR="00BE641C" w:rsidRPr="00683790" w:rsidRDefault="00BE641C" w:rsidP="00683790">
      <w:pPr>
        <w:spacing w:after="0"/>
        <w:ind w:left="368"/>
        <w:contextualSpacing/>
        <w:jc w:val="both"/>
        <w:rPr>
          <w:rFonts w:ascii="Arial" w:hAnsi="Arial" w:cs="David"/>
          <w:sz w:val="26"/>
          <w:szCs w:val="26"/>
        </w:rPr>
      </w:pPr>
    </w:p>
    <w:p w:rsidR="00BE641C" w:rsidRPr="002351A4" w:rsidRDefault="00BE641C" w:rsidP="00683790">
      <w:pPr>
        <w:numPr>
          <w:ilvl w:val="0"/>
          <w:numId w:val="18"/>
        </w:numPr>
        <w:spacing w:after="0"/>
        <w:ind w:left="368"/>
        <w:contextualSpacing/>
        <w:jc w:val="both"/>
        <w:rPr>
          <w:rFonts w:ascii="Times New Roman" w:hAnsi="Times New Roman" w:cs="David"/>
          <w:b/>
          <w:bCs/>
          <w:sz w:val="26"/>
          <w:szCs w:val="26"/>
          <w:rtl/>
        </w:rPr>
      </w:pPr>
      <w:r w:rsidRPr="002351A4">
        <w:rPr>
          <w:rFonts w:ascii="Times New Roman" w:hAnsi="Times New Roman" w:cs="David" w:hint="cs"/>
          <w:b/>
          <w:bCs/>
          <w:sz w:val="26"/>
          <w:szCs w:val="26"/>
          <w:u w:val="single"/>
          <w:rtl/>
        </w:rPr>
        <w:t>התקשרויות קודמות עם הספק</w:t>
      </w:r>
      <w:r w:rsidRPr="002351A4">
        <w:rPr>
          <w:rFonts w:ascii="Times New Roman" w:hAnsi="Times New Roman" w:cs="David" w:hint="cs"/>
          <w:b/>
          <w:bCs/>
          <w:sz w:val="26"/>
          <w:szCs w:val="26"/>
          <w:rtl/>
        </w:rPr>
        <w:t>:</w:t>
      </w:r>
    </w:p>
    <w:p w:rsidR="00BE641C" w:rsidRDefault="007B414A" w:rsidP="007B414A">
      <w:pPr>
        <w:spacing w:after="0"/>
        <w:ind w:left="368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בשנת 2011 התקשר המשרד במיזם משותף לשליחת המשלחות הזוכות לחו"ל במסגרת מיזם משותף.</w:t>
      </w:r>
      <w:bookmarkStart w:id="0" w:name="_GoBack"/>
      <w:bookmarkEnd w:id="0"/>
    </w:p>
    <w:p w:rsidR="00FB1D66" w:rsidRDefault="00FB1D66" w:rsidP="00683790">
      <w:pPr>
        <w:spacing w:after="0"/>
        <w:jc w:val="center"/>
        <w:rPr>
          <w:rFonts w:cs="David"/>
          <w:sz w:val="26"/>
          <w:szCs w:val="26"/>
          <w:rtl/>
        </w:rPr>
      </w:pPr>
    </w:p>
    <w:p w:rsidR="00FB1D66" w:rsidRPr="00683790" w:rsidRDefault="00FB1D66" w:rsidP="00683790">
      <w:pPr>
        <w:spacing w:after="0"/>
        <w:jc w:val="center"/>
        <w:rPr>
          <w:rFonts w:cs="David"/>
          <w:sz w:val="26"/>
          <w:szCs w:val="26"/>
          <w:rtl/>
        </w:rPr>
      </w:pPr>
    </w:p>
    <w:p w:rsidR="00BE641C" w:rsidRDefault="001A4DD8" w:rsidP="00683790">
      <w:pPr>
        <w:spacing w:after="0"/>
        <w:jc w:val="center"/>
        <w:rPr>
          <w:rFonts w:cs="David"/>
          <w:b/>
          <w:bCs/>
          <w:sz w:val="26"/>
          <w:szCs w:val="26"/>
          <w:rtl/>
        </w:rPr>
      </w:pPr>
      <w:r>
        <w:rPr>
          <w:rFonts w:cs="David"/>
          <w:b/>
          <w:bCs/>
          <w:noProof/>
          <w:sz w:val="26"/>
          <w:szCs w:val="26"/>
          <w:rtl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2266950</wp:posOffset>
            </wp:positionH>
            <wp:positionV relativeFrom="paragraph">
              <wp:posOffset>139700</wp:posOffset>
            </wp:positionV>
            <wp:extent cx="1419225" cy="477520"/>
            <wp:effectExtent l="0" t="0" r="9525" b="0"/>
            <wp:wrapNone/>
            <wp:docPr id="3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477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E641C" w:rsidRPr="00683790">
        <w:rPr>
          <w:rFonts w:cs="David" w:hint="cs"/>
          <w:b/>
          <w:bCs/>
          <w:sz w:val="26"/>
          <w:szCs w:val="26"/>
          <w:rtl/>
        </w:rPr>
        <w:t>בברכה,</w:t>
      </w:r>
    </w:p>
    <w:p w:rsidR="00683790" w:rsidRDefault="00683790" w:rsidP="00683790">
      <w:pPr>
        <w:spacing w:after="0"/>
        <w:jc w:val="center"/>
        <w:rPr>
          <w:rFonts w:cs="David"/>
          <w:b/>
          <w:bCs/>
          <w:sz w:val="26"/>
          <w:szCs w:val="26"/>
          <w:rtl/>
        </w:rPr>
      </w:pPr>
    </w:p>
    <w:p w:rsidR="00BE641C" w:rsidRPr="00683790" w:rsidRDefault="00BE641C" w:rsidP="00683790">
      <w:pPr>
        <w:spacing w:after="0"/>
        <w:jc w:val="center"/>
        <w:rPr>
          <w:rFonts w:cs="David"/>
          <w:b/>
          <w:bCs/>
          <w:sz w:val="26"/>
          <w:szCs w:val="26"/>
          <w:rtl/>
        </w:rPr>
      </w:pPr>
      <w:r w:rsidRPr="00683790">
        <w:rPr>
          <w:rFonts w:cs="David" w:hint="cs"/>
          <w:b/>
          <w:bCs/>
          <w:sz w:val="26"/>
          <w:szCs w:val="26"/>
          <w:rtl/>
        </w:rPr>
        <w:t xml:space="preserve">נתנאל </w:t>
      </w:r>
      <w:proofErr w:type="spellStart"/>
      <w:r w:rsidRPr="00683790">
        <w:rPr>
          <w:rFonts w:cs="David" w:hint="cs"/>
          <w:b/>
          <w:bCs/>
          <w:sz w:val="26"/>
          <w:szCs w:val="26"/>
          <w:rtl/>
        </w:rPr>
        <w:t>מזא"ה</w:t>
      </w:r>
      <w:proofErr w:type="spellEnd"/>
    </w:p>
    <w:p w:rsidR="00BE641C" w:rsidRPr="00683790" w:rsidRDefault="00BE641C" w:rsidP="00683790">
      <w:pPr>
        <w:spacing w:after="0"/>
        <w:jc w:val="center"/>
        <w:rPr>
          <w:rFonts w:cs="David"/>
          <w:b/>
          <w:bCs/>
          <w:sz w:val="26"/>
          <w:szCs w:val="26"/>
        </w:rPr>
      </w:pPr>
      <w:r w:rsidRPr="00683790">
        <w:rPr>
          <w:rFonts w:cs="David" w:hint="cs"/>
          <w:b/>
          <w:bCs/>
          <w:sz w:val="26"/>
          <w:szCs w:val="26"/>
          <w:rtl/>
        </w:rPr>
        <w:t>מנהל אגף מדע וקהילה</w:t>
      </w:r>
    </w:p>
    <w:p w:rsidR="00BE641C" w:rsidRPr="00683790" w:rsidRDefault="00BE641C" w:rsidP="00683790">
      <w:pPr>
        <w:spacing w:after="0"/>
        <w:jc w:val="both"/>
        <w:rPr>
          <w:rFonts w:cs="David"/>
          <w:sz w:val="26"/>
          <w:szCs w:val="26"/>
          <w:rtl/>
        </w:rPr>
      </w:pPr>
    </w:p>
    <w:p w:rsidR="00157715" w:rsidRPr="00683790" w:rsidRDefault="00157715" w:rsidP="00683790">
      <w:pPr>
        <w:spacing w:after="0"/>
        <w:jc w:val="both"/>
        <w:rPr>
          <w:rFonts w:cs="David"/>
          <w:sz w:val="26"/>
          <w:szCs w:val="26"/>
          <w:rtl/>
        </w:rPr>
      </w:pPr>
    </w:p>
    <w:sectPr w:rsidR="00157715" w:rsidRPr="00683790" w:rsidSect="00D174DE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985" w:right="1274" w:bottom="1440" w:left="1560" w:header="284" w:footer="15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4409" w:rsidRDefault="00C24409" w:rsidP="003C5E66">
      <w:pPr>
        <w:spacing w:after="0" w:line="240" w:lineRule="auto"/>
      </w:pPr>
      <w:r>
        <w:separator/>
      </w:r>
    </w:p>
  </w:endnote>
  <w:endnote w:type="continuationSeparator" w:id="0">
    <w:p w:rsidR="00C24409" w:rsidRDefault="00C24409" w:rsidP="003C5E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6088" w:rsidRDefault="001A4DD8" w:rsidP="008A6088">
    <w:pPr>
      <w:pStyle w:val="a5"/>
      <w:tabs>
        <w:tab w:val="left" w:pos="-193"/>
      </w:tabs>
      <w:ind w:left="-52" w:hanging="102"/>
      <w:jc w:val="center"/>
      <w:rPr>
        <w:rFonts w:cs="David"/>
        <w:b/>
        <w:bCs/>
        <w:color w:val="000066"/>
        <w:spacing w:val="2"/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350520</wp:posOffset>
              </wp:positionH>
              <wp:positionV relativeFrom="paragraph">
                <wp:posOffset>66675</wp:posOffset>
              </wp:positionV>
              <wp:extent cx="5372100" cy="6350"/>
              <wp:effectExtent l="7620" t="9525" r="11430" b="12700"/>
              <wp:wrapNone/>
              <wp:docPr id="2" name="Line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63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9" o:spid="_x0000_s1026" style="position:absolute;left:0;text-align:lef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.6pt,5.25pt" to="450.6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/ZbcFwIAACwEAAAOAAAAZHJzL2Uyb0RvYy54bWysU9uO2yAQfa/Uf0C8J77ksokVZ1XZSV/S&#10;bqTdfgABHKNiQEDiRFX/vQO5aNO+VFX9gAeYOXNmzrB4PnUSHbl1QqsSZ8MUI66oZkLtS/ztbT2Y&#10;YeQ8UYxIrXiJz9zh5+XHD4veFDzXrZaMWwQgyhW9KXHrvSmSxNGWd8QNteEKLhttO+Jha/cJs6QH&#10;9E4meZpOk15bZqym3Dk4rS+XeBnxm4ZT/9I0jnskSwzcfFxtXHdhTZYLUuwtMa2gVxrkH1h0RChI&#10;eoeqiSfoYMUfUJ2gVjvd+CHVXaKbRlAea4BqsvS3al5bYnisBZrjzL1N7v/B0q/HrUWClTjHSJEO&#10;JNoIxVE+D63pjSvAo1JbG4qjJ/VqNpp+d0jpqiVqzyPFt7OBuCxEJA8hYeMMJNj1XzQDH3LwOvbp&#10;1NguQEIH0CnKcb7LwU8eUTicjJ7yLAXVKNxNR5OoVkKKW6yxzn/mukPBKLEE3hGbHDfOBy6kuLmE&#10;VEqvhZRRcKlQX+L5JJ/EAKelYOEyuDm731XSoiMJIwPf7Jb3wc3qg2IRrOWEra62J0JebEguVcCD&#10;aoDO1brMxI95Ol/NVrPxYJxPV4NxWteDT+tqPJius6dJPaqrqs5+BmrZuGgFY1wFdrf5zMZ/p//1&#10;pVwm6z6h9zYkj+ixX0D29o+ko5xBwcss7DQ7b+1NZhjJ6Hx9PmHm3+/Bfv/Il78AAAD//wMAUEsD&#10;BBQABgAIAAAAIQAM3PJB3AAAAAgBAAAPAAAAZHJzL2Rvd25yZXYueG1sTI/BTsMwEETvlfgHa5G4&#10;IGonUhCEOBVCtNADB0o/wLWXJGq8jmI3DX/PcqLHfTOanalWs+/FhGPsAmnIlgoEkg2uo0bD/mt9&#10;9wAiJkPO9IFQww9GWNVXi8qULpzpE6ddagSHUCyNhjaloZQy2ha9icswILH2HUZvEp9jI91ozhzu&#10;e5krdS+96Yg/tGbAlxbtcXfyGrb2Y//6HrbrtxzV0d7Ok9tspNY31/PzE4iEc/o3w199rg41dzqE&#10;E7koeg1FkbOTuSpAsP6oMgYHBlkBsq7k5YD6FwAA//8DAFBLAQItABQABgAIAAAAIQC2gziS/gAA&#10;AOEBAAATAAAAAAAAAAAAAAAAAAAAAABbQ29udGVudF9UeXBlc10ueG1sUEsBAi0AFAAGAAgAAAAh&#10;ADj9If/WAAAAlAEAAAsAAAAAAAAAAAAAAAAALwEAAF9yZWxzLy5yZWxzUEsBAi0AFAAGAAgAAAAh&#10;AOP9ltwXAgAALAQAAA4AAAAAAAAAAAAAAAAALgIAAGRycy9lMm9Eb2MueG1sUEsBAi0AFAAGAAgA&#10;AAAhAAzc8kHcAAAACAEAAA8AAAAAAAAAAAAAAAAAcQQAAGRycy9kb3ducmV2LnhtbFBLBQYAAAAA&#10;BAAEAPMAAAB6BQAAAAA=&#10;" strokecolor="navy"/>
          </w:pict>
        </mc:Fallback>
      </mc:AlternateContent>
    </w:r>
  </w:p>
  <w:p w:rsidR="008A6088" w:rsidRPr="00F879C6" w:rsidRDefault="008A6088" w:rsidP="004D6137">
    <w:pPr>
      <w:pStyle w:val="a5"/>
      <w:tabs>
        <w:tab w:val="left" w:pos="0"/>
      </w:tabs>
      <w:rPr>
        <w:rFonts w:cs="David"/>
        <w:b/>
        <w:bCs/>
        <w:color w:val="000066"/>
        <w:spacing w:val="2"/>
        <w:szCs w:val="20"/>
        <w:rtl/>
      </w:rPr>
    </w:pPr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משרדי הממשלה, הקריה המזרחית, בניין ג', ת.ד. 49100, ירושלים </w:t>
    </w:r>
    <w:r w:rsidR="004D6137" w:rsidRPr="004D6137">
      <w:rPr>
        <w:rFonts w:cs="David"/>
        <w:b/>
        <w:bCs/>
        <w:color w:val="000066"/>
        <w:spacing w:val="2"/>
        <w:szCs w:val="20"/>
        <w:rtl/>
      </w:rPr>
      <w:t>9149002</w:t>
    </w:r>
    <w:r w:rsidRPr="001A7746">
      <w:rPr>
        <w:rFonts w:cs="David" w:hint="cs"/>
        <w:b/>
        <w:bCs/>
        <w:color w:val="000066"/>
        <w:spacing w:val="2"/>
        <w:szCs w:val="20"/>
        <w:rtl/>
      </w:rPr>
      <w:t>, טל': 02-54111</w:t>
    </w:r>
    <w:r>
      <w:rPr>
        <w:rFonts w:cs="David" w:hint="cs"/>
        <w:b/>
        <w:bCs/>
        <w:color w:val="000066"/>
        <w:spacing w:val="2"/>
        <w:szCs w:val="20"/>
        <w:rtl/>
      </w:rPr>
      <w:t>37</w:t>
    </w:r>
    <w:r w:rsidRPr="001A7746">
      <w:rPr>
        <w:rFonts w:cs="David" w:hint="cs"/>
        <w:b/>
        <w:bCs/>
        <w:color w:val="000066"/>
        <w:spacing w:val="2"/>
        <w:szCs w:val="20"/>
        <w:rtl/>
      </w:rPr>
      <w:t>,  פקס': 02-</w:t>
    </w:r>
    <w:r>
      <w:rPr>
        <w:rFonts w:cs="David" w:hint="cs"/>
        <w:b/>
        <w:bCs/>
        <w:color w:val="000066"/>
        <w:spacing w:val="2"/>
        <w:szCs w:val="20"/>
        <w:rtl/>
      </w:rPr>
      <w:t>5826033</w:t>
    </w:r>
    <w:r>
      <w:rPr>
        <w:rFonts w:cs="David"/>
        <w:color w:val="000066"/>
        <w:spacing w:val="22"/>
        <w:sz w:val="18"/>
        <w:szCs w:val="20"/>
      </w:rPr>
      <w:t xml:space="preserve">     </w:t>
    </w:r>
    <w:r>
      <w:rPr>
        <w:rFonts w:cs="David" w:hint="cs"/>
        <w:color w:val="000066"/>
        <w:spacing w:val="22"/>
        <w:sz w:val="18"/>
        <w:szCs w:val="20"/>
        <w:rtl/>
      </w:rPr>
      <w:t xml:space="preserve">     </w:t>
    </w:r>
  </w:p>
  <w:p w:rsidR="008A6088" w:rsidRPr="00F879C6" w:rsidRDefault="008A6088" w:rsidP="008A6088">
    <w:pPr>
      <w:pStyle w:val="a5"/>
      <w:tabs>
        <w:tab w:val="left" w:pos="-154"/>
        <w:tab w:val="left" w:pos="0"/>
      </w:tabs>
      <w:ind w:left="-154"/>
      <w:rPr>
        <w:szCs w:val="20"/>
        <w:rtl/>
      </w:rPr>
    </w:pPr>
    <w:r>
      <w:rPr>
        <w:rFonts w:cs="David" w:hint="cs"/>
        <w:color w:val="000066"/>
        <w:spacing w:val="22"/>
        <w:sz w:val="18"/>
        <w:szCs w:val="20"/>
        <w:rtl/>
      </w:rPr>
      <w:t xml:space="preserve">  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דואר אלקטרוני: </w:t>
    </w:r>
    <w:hyperlink r:id="rId1" w:history="1">
      <w:r>
        <w:rPr>
          <w:rStyle w:val="Hyperlink"/>
          <w:rFonts w:cs="David"/>
          <w:spacing w:val="22"/>
          <w:sz w:val="18"/>
          <w:szCs w:val="20"/>
        </w:rPr>
        <w:t>netanelm</w:t>
      </w:r>
      <w:r w:rsidRPr="005C6389">
        <w:rPr>
          <w:rStyle w:val="Hyperlink"/>
          <w:rFonts w:cs="David"/>
          <w:spacing w:val="22"/>
          <w:sz w:val="18"/>
          <w:szCs w:val="20"/>
        </w:rPr>
        <w:t>@most.gov.il</w:t>
      </w:r>
    </w:hyperlink>
    <w:r w:rsidRPr="001A7746">
      <w:rPr>
        <w:rFonts w:cs="David" w:hint="cs"/>
        <w:color w:val="000066"/>
        <w:spacing w:val="22"/>
        <w:sz w:val="18"/>
        <w:szCs w:val="20"/>
        <w:rtl/>
      </w:rPr>
      <w:t xml:space="preserve">  </w:t>
    </w: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  <w:p w:rsidR="008A6088" w:rsidRDefault="008A6088" w:rsidP="008A6088">
    <w:pPr>
      <w:pStyle w:val="a5"/>
      <w:tabs>
        <w:tab w:val="clear" w:pos="8306"/>
        <w:tab w:val="right" w:pos="8846"/>
      </w:tabs>
      <w:ind w:left="-694" w:right="-540"/>
    </w:pPr>
  </w:p>
  <w:p w:rsidR="008A6088" w:rsidRDefault="008A6088" w:rsidP="008A6088">
    <w:pPr>
      <w:pStyle w:val="a5"/>
      <w:tabs>
        <w:tab w:val="clear" w:pos="8306"/>
        <w:tab w:val="right" w:pos="8846"/>
      </w:tabs>
      <w:ind w:left="-694" w:right="-540"/>
    </w:pPr>
  </w:p>
  <w:p w:rsidR="008A6088" w:rsidRPr="008A6088" w:rsidRDefault="008A6088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F83" w:rsidRDefault="001A4DD8" w:rsidP="005E27E8">
    <w:pPr>
      <w:pStyle w:val="a5"/>
      <w:tabs>
        <w:tab w:val="left" w:pos="-193"/>
      </w:tabs>
      <w:ind w:left="-52" w:hanging="102"/>
      <w:jc w:val="center"/>
      <w:rPr>
        <w:rFonts w:cs="David"/>
        <w:b/>
        <w:bCs/>
        <w:color w:val="000066"/>
        <w:spacing w:val="2"/>
        <w:szCs w:val="20"/>
        <w:rtl/>
      </w:rPr>
    </w:pPr>
    <w:r>
      <w:rPr>
        <w:noProof/>
        <w:rtl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-344805</wp:posOffset>
          </wp:positionH>
          <wp:positionV relativeFrom="paragraph">
            <wp:posOffset>53975</wp:posOffset>
          </wp:positionV>
          <wp:extent cx="571500" cy="421005"/>
          <wp:effectExtent l="0" t="0" r="0" b="0"/>
          <wp:wrapNone/>
          <wp:docPr id="24" name="תמונה 24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350520</wp:posOffset>
              </wp:positionH>
              <wp:positionV relativeFrom="paragraph">
                <wp:posOffset>66675</wp:posOffset>
              </wp:positionV>
              <wp:extent cx="5372100" cy="6350"/>
              <wp:effectExtent l="7620" t="9525" r="11430" b="12700"/>
              <wp:wrapNone/>
              <wp:docPr id="1" name="Lin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63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5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.6pt,5.25pt" to="450.6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yPQFgIAACwEAAAOAAAAZHJzL2Uyb0RvYy54bWysU02P2jAQvVfqf7B8hyQQWIgIqyqBXmgX&#10;abc/wNgOserYlm0IqOp/79h8aGkvVdUcnLFn/ObNvPHi+dRJdOTWCa1KnA1TjLiimgm1L/G3t/Vg&#10;hpHzRDEiteIlPnOHn5cfPyx6U/CRbrVk3CIAUa7oTYlb702RJI62vCNuqA1X4Gy07YiHrd0nzJIe&#10;0DuZjNJ0mvTaMmM15c7BaX1x4mXEbxpO/UvTOO6RLDFw83G1cd2FNVkuSLG3xLSCXmmQf2DREaEg&#10;6R2qJp6ggxV/QHWCWu1044dUd4luGkF5rAGqydLfqnltieGxFmiOM/c2uf8HS78etxYJBtphpEgH&#10;Em2E4mg0Ca3pjSsgolJbG4qjJ/VqNpp+d0jpqiVqzyPFt7OBe1m4kTxcCRtnIMGu/6IZxJCD17FP&#10;p8Z2ARI6gE5RjvNdDn7yiMLhZPw0ylJQjYJvOp5EtRJS3O4a6/xnrjsUjBJL4B2xyXHjfOBCiltI&#10;SKX0WkgZBZcK9SWeT6DK4HFaChaccWP3u0padCRhZOCb3fI+hFl9UCyCtZyw1dX2RMiLDcmlCnhQ&#10;DdC5WpeZ+DFP56vZapYP8tF0NcjTuh58Wlf5YLrOnib1uK6qOvsZqGV50QrGuArsbvOZ5X+n//Wl&#10;XCbrPqH3NiSP6LFfQPb2j6SjnEHByyzsNDtv7U1mGMkYfH0+Yebf78F+/8iXvwAAAP//AwBQSwME&#10;FAAGAAgAAAAhAAzc8kHcAAAACAEAAA8AAABkcnMvZG93bnJldi54bWxMj8FOwzAQRO+V+Adrkbgg&#10;aidSEIQ4FUK00AMHSj/AtZckaryOYjcNf89yosd9M5qdqVaz78WEY+wCaciWCgSSDa6jRsP+a333&#10;ACImQ870gVDDD0ZY1VeLypQunOkTp11qBIdQLI2GNqWhlDLaFr2JyzAgsfYdRm8Sn2Mj3WjOHO57&#10;mSt1L73piD+0ZsCXFu1xd/IatvZj//oetuu3HNXR3s6T22yk1jfX8/MTiIRz+jfDX32uDjV3OoQT&#10;uSh6DUWRs5O5KkCw/qgyBgcGWQGyruTlgPoXAAD//wMAUEsBAi0AFAAGAAgAAAAhALaDOJL+AAAA&#10;4QEAABMAAAAAAAAAAAAAAAAAAAAAAFtDb250ZW50X1R5cGVzXS54bWxQSwECLQAUAAYACAAAACEA&#10;OP0h/9YAAACUAQAACwAAAAAAAAAAAAAAAAAvAQAAX3JlbHMvLnJlbHNQSwECLQAUAAYACAAAACEA&#10;2Lcj0BYCAAAsBAAADgAAAAAAAAAAAAAAAAAuAgAAZHJzL2Uyb0RvYy54bWxQSwECLQAUAAYACAAA&#10;ACEADNzyQdwAAAAIAQAADwAAAAAAAAAAAAAAAABwBAAAZHJzL2Rvd25yZXYueG1sUEsFBgAAAAAE&#10;AAQA8wAAAHkFAAAAAA==&#10;" strokecolor="navy"/>
          </w:pict>
        </mc:Fallback>
      </mc:AlternateContent>
    </w:r>
  </w:p>
  <w:p w:rsidR="00486F83" w:rsidRPr="00F879C6" w:rsidRDefault="00486F83" w:rsidP="005E27E8">
    <w:pPr>
      <w:pStyle w:val="a5"/>
      <w:tabs>
        <w:tab w:val="left" w:pos="0"/>
      </w:tabs>
      <w:rPr>
        <w:rFonts w:cs="David"/>
        <w:b/>
        <w:bCs/>
        <w:color w:val="000066"/>
        <w:spacing w:val="2"/>
        <w:szCs w:val="20"/>
        <w:rtl/>
      </w:rPr>
    </w:pPr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r w:rsidRPr="001A7746">
      <w:rPr>
        <w:rFonts w:cs="David" w:hint="cs"/>
        <w:b/>
        <w:bCs/>
        <w:color w:val="000066"/>
        <w:spacing w:val="2"/>
        <w:szCs w:val="20"/>
        <w:rtl/>
      </w:rPr>
      <w:t>משרדי הממשלה, הקריה המזרחית, בניין ג', ת.ד. 49100, ירושלים 91490, טל': 02-54111</w:t>
    </w:r>
    <w:r>
      <w:rPr>
        <w:rFonts w:cs="David" w:hint="cs"/>
        <w:b/>
        <w:bCs/>
        <w:color w:val="000066"/>
        <w:spacing w:val="2"/>
        <w:szCs w:val="20"/>
        <w:rtl/>
      </w:rPr>
      <w:t>37</w:t>
    </w:r>
    <w:r w:rsidRPr="001A7746">
      <w:rPr>
        <w:rFonts w:cs="David" w:hint="cs"/>
        <w:b/>
        <w:bCs/>
        <w:color w:val="000066"/>
        <w:spacing w:val="2"/>
        <w:szCs w:val="20"/>
        <w:rtl/>
      </w:rPr>
      <w:t>,  פקס': 02-</w:t>
    </w:r>
    <w:r>
      <w:rPr>
        <w:rFonts w:cs="David" w:hint="cs"/>
        <w:b/>
        <w:bCs/>
        <w:color w:val="000066"/>
        <w:spacing w:val="2"/>
        <w:szCs w:val="20"/>
        <w:rtl/>
      </w:rPr>
      <w:t>5826033</w:t>
    </w:r>
    <w:r>
      <w:rPr>
        <w:rFonts w:cs="David"/>
        <w:color w:val="000066"/>
        <w:spacing w:val="22"/>
        <w:sz w:val="18"/>
        <w:szCs w:val="20"/>
      </w:rPr>
      <w:t xml:space="preserve">     </w:t>
    </w:r>
    <w:r>
      <w:rPr>
        <w:rFonts w:cs="David" w:hint="cs"/>
        <w:color w:val="000066"/>
        <w:spacing w:val="22"/>
        <w:sz w:val="18"/>
        <w:szCs w:val="20"/>
        <w:rtl/>
      </w:rPr>
      <w:t xml:space="preserve">     </w:t>
    </w:r>
  </w:p>
  <w:p w:rsidR="00486F83" w:rsidRPr="00F879C6" w:rsidRDefault="00486F83" w:rsidP="005E27E8">
    <w:pPr>
      <w:pStyle w:val="a5"/>
      <w:tabs>
        <w:tab w:val="left" w:pos="-154"/>
        <w:tab w:val="left" w:pos="0"/>
      </w:tabs>
      <w:ind w:left="-154"/>
      <w:rPr>
        <w:szCs w:val="20"/>
        <w:rtl/>
      </w:rPr>
    </w:pPr>
    <w:r>
      <w:rPr>
        <w:rFonts w:cs="David" w:hint="cs"/>
        <w:color w:val="000066"/>
        <w:spacing w:val="22"/>
        <w:sz w:val="18"/>
        <w:szCs w:val="20"/>
        <w:rtl/>
      </w:rPr>
      <w:t xml:space="preserve">  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דואר אלקטרוני: </w:t>
    </w:r>
    <w:hyperlink r:id="rId2" w:history="1">
      <w:r>
        <w:rPr>
          <w:rStyle w:val="Hyperlink"/>
          <w:rFonts w:cs="David"/>
          <w:spacing w:val="22"/>
          <w:sz w:val="18"/>
          <w:szCs w:val="20"/>
        </w:rPr>
        <w:t>netanelm</w:t>
      </w:r>
      <w:r w:rsidRPr="005C6389">
        <w:rPr>
          <w:rStyle w:val="Hyperlink"/>
          <w:rFonts w:cs="David"/>
          <w:spacing w:val="22"/>
          <w:sz w:val="18"/>
          <w:szCs w:val="20"/>
        </w:rPr>
        <w:t>@most.gov.il</w:t>
      </w:r>
    </w:hyperlink>
    <w:r w:rsidRPr="001A7746">
      <w:rPr>
        <w:rFonts w:cs="David" w:hint="cs"/>
        <w:color w:val="000066"/>
        <w:spacing w:val="22"/>
        <w:sz w:val="18"/>
        <w:szCs w:val="20"/>
        <w:rtl/>
      </w:rPr>
      <w:t xml:space="preserve">  </w:t>
    </w: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  <w:p w:rsidR="00486F83" w:rsidRDefault="00486F83" w:rsidP="005E27E8">
    <w:pPr>
      <w:pStyle w:val="a5"/>
      <w:tabs>
        <w:tab w:val="clear" w:pos="8306"/>
        <w:tab w:val="right" w:pos="8846"/>
      </w:tabs>
      <w:ind w:left="-694" w:right="-540"/>
    </w:pPr>
  </w:p>
  <w:p w:rsidR="00486F83" w:rsidRDefault="00486F83" w:rsidP="00536714">
    <w:pPr>
      <w:pStyle w:val="a5"/>
      <w:tabs>
        <w:tab w:val="clear" w:pos="8306"/>
        <w:tab w:val="right" w:pos="8846"/>
      </w:tabs>
      <w:ind w:left="-694" w:right="-54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4409" w:rsidRDefault="00C24409" w:rsidP="003C5E66">
      <w:pPr>
        <w:spacing w:after="0" w:line="240" w:lineRule="auto"/>
      </w:pPr>
      <w:r>
        <w:separator/>
      </w:r>
    </w:p>
  </w:footnote>
  <w:footnote w:type="continuationSeparator" w:id="0">
    <w:p w:rsidR="00C24409" w:rsidRDefault="00C24409" w:rsidP="003C5E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981" w:type="dxa"/>
      <w:tblInd w:w="249" w:type="dxa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3119"/>
      <w:gridCol w:w="2176"/>
      <w:gridCol w:w="3686"/>
    </w:tblGrid>
    <w:tr w:rsidR="00D174DE" w:rsidTr="005859FD">
      <w:tc>
        <w:tcPr>
          <w:tcW w:w="3119" w:type="dxa"/>
          <w:tcBorders>
            <w:bottom w:val="nil"/>
          </w:tcBorders>
        </w:tcPr>
        <w:p w:rsidR="00D174DE" w:rsidRPr="005859FD" w:rsidRDefault="00D174DE" w:rsidP="00CC4A0F">
          <w:pPr>
            <w:pStyle w:val="a3"/>
            <w:rPr>
              <w:sz w:val="24"/>
              <w:szCs w:val="24"/>
              <w:rtl/>
            </w:rPr>
          </w:pPr>
          <w:r w:rsidRPr="005859FD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מדינת ישראל</w:t>
          </w:r>
        </w:p>
      </w:tc>
      <w:tc>
        <w:tcPr>
          <w:tcW w:w="2176" w:type="dxa"/>
          <w:vMerge w:val="restart"/>
          <w:tcBorders>
            <w:bottom w:val="nil"/>
          </w:tcBorders>
        </w:tcPr>
        <w:p w:rsidR="00D174DE" w:rsidRDefault="001A4DD8" w:rsidP="00CC4A0F">
          <w:pPr>
            <w:pStyle w:val="a3"/>
            <w:rPr>
              <w:rtl/>
            </w:rPr>
          </w:pPr>
          <w:r>
            <w:rPr>
              <w:noProof/>
              <w:rtl/>
            </w:rPr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column">
                  <wp:posOffset>262255</wp:posOffset>
                </wp:positionH>
                <wp:positionV relativeFrom="paragraph">
                  <wp:posOffset>19685</wp:posOffset>
                </wp:positionV>
                <wp:extent cx="560705" cy="682625"/>
                <wp:effectExtent l="0" t="0" r="0" b="3175"/>
                <wp:wrapSquare wrapText="bothSides"/>
                <wp:docPr id="32" name="תמונה 32" descr="israellogoblu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israellogoblu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0705" cy="6826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686" w:type="dxa"/>
          <w:tcBorders>
            <w:bottom w:val="nil"/>
          </w:tcBorders>
        </w:tcPr>
        <w:p w:rsidR="00D174DE" w:rsidRDefault="005859FD" w:rsidP="00CB4663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</w:t>
          </w:r>
          <w:r w:rsidR="00CB4663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>o</w:t>
          </w: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f Israel      </w:t>
          </w:r>
        </w:p>
      </w:tc>
    </w:tr>
    <w:tr w:rsidR="00D174DE" w:rsidTr="005859FD">
      <w:trPr>
        <w:trHeight w:val="359"/>
      </w:trPr>
      <w:tc>
        <w:tcPr>
          <w:tcW w:w="3119" w:type="dxa"/>
          <w:tcBorders>
            <w:bottom w:val="single" w:sz="4" w:space="0" w:color="auto"/>
          </w:tcBorders>
        </w:tcPr>
        <w:p w:rsidR="005859FD" w:rsidRDefault="005859FD" w:rsidP="00CC4A0F">
          <w:pPr>
            <w:pStyle w:val="a3"/>
            <w:rPr>
              <w:rFonts w:cs="David"/>
              <w:b/>
              <w:bCs/>
              <w:color w:val="000080"/>
              <w:sz w:val="24"/>
              <w:szCs w:val="24"/>
              <w:rtl/>
            </w:rPr>
          </w:pPr>
          <w:r w:rsidRPr="005859FD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 xml:space="preserve">משרד המדע, </w:t>
          </w:r>
          <w:r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הטכנולוגיה והחלל</w:t>
          </w:r>
        </w:p>
        <w:p w:rsidR="00D174DE" w:rsidRPr="005859FD" w:rsidRDefault="00D174DE" w:rsidP="00CC4A0F">
          <w:pPr>
            <w:pStyle w:val="a3"/>
            <w:rPr>
              <w:sz w:val="24"/>
              <w:szCs w:val="24"/>
              <w:rtl/>
            </w:rPr>
          </w:pPr>
        </w:p>
      </w:tc>
      <w:tc>
        <w:tcPr>
          <w:tcW w:w="2176" w:type="dxa"/>
          <w:vMerge/>
          <w:tcBorders>
            <w:bottom w:val="single" w:sz="4" w:space="0" w:color="auto"/>
          </w:tcBorders>
        </w:tcPr>
        <w:p w:rsidR="00D174DE" w:rsidRDefault="00D174DE" w:rsidP="00CC4A0F">
          <w:pPr>
            <w:pStyle w:val="a3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auto"/>
          </w:tcBorders>
        </w:tcPr>
        <w:p w:rsidR="00D174DE" w:rsidRDefault="005859FD" w:rsidP="00CB4663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 w:rsidR="00CB4663">
            <w:rPr>
              <w:rFonts w:ascii="Arial Narrow" w:hAnsi="Arial Narrow" w:cs="David"/>
              <w:b/>
              <w:bCs/>
              <w:color w:val="000080"/>
              <w:w w:val="95"/>
            </w:rPr>
            <w:t>o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f Science</w:t>
          </w:r>
          <w:r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,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Technology</w:t>
          </w:r>
          <w:r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 &amp;Space</w:t>
          </w:r>
          <w:r w:rsidRPr="00EF483D">
            <w:rPr>
              <w:rFonts w:cs="David"/>
              <w:b/>
              <w:bCs/>
              <w:color w:val="000080"/>
              <w:sz w:val="24"/>
              <w:szCs w:val="24"/>
            </w:rPr>
            <w:t xml:space="preserve"> </w:t>
          </w:r>
        </w:p>
      </w:tc>
    </w:tr>
    <w:tr w:rsidR="00D174DE" w:rsidTr="005859FD">
      <w:tc>
        <w:tcPr>
          <w:tcW w:w="3119" w:type="dxa"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rPr>
              <w:rtl/>
            </w:rPr>
          </w:pPr>
          <w:r>
            <w:rPr>
              <w:rFonts w:cs="David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  <w:vMerge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:rsidR="00B87A29" w:rsidRDefault="00B87A2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F83" w:rsidRPr="005D4075" w:rsidRDefault="00486F83" w:rsidP="005D4075">
    <w:pPr>
      <w:pStyle w:val="a3"/>
      <w:rPr>
        <w:rFonts w:ascii="Times New Roman" w:hAnsi="Times New Roman" w:cs="Times New Roman"/>
        <w:sz w:val="20"/>
        <w:szCs w:val="20"/>
        <w:rtl/>
      </w:rPr>
    </w:pPr>
    <w:r w:rsidRPr="005D4075">
      <w:rPr>
        <w:rFonts w:ascii="Times New Roman" w:hAnsi="Times New Roman" w:cs="Times New Roman"/>
        <w:sz w:val="20"/>
        <w:szCs w:val="20"/>
      </w:rPr>
      <w:t xml:space="preserve">        </w:t>
    </w:r>
  </w:p>
  <w:p w:rsidR="00486F83" w:rsidRPr="000340A1" w:rsidRDefault="001A4DD8" w:rsidP="00956AD2">
    <w:pPr>
      <w:pStyle w:val="a3"/>
    </w:pPr>
    <w:r>
      <w:rPr>
        <w:noProof/>
      </w:rPr>
      <w:drawing>
        <wp:anchor distT="0" distB="0" distL="114300" distR="114300" simplePos="0" relativeHeight="251655680" behindDoc="0" locked="0" layoutInCell="1" allowOverlap="1">
          <wp:simplePos x="0" y="0"/>
          <wp:positionH relativeFrom="column">
            <wp:posOffset>2931795</wp:posOffset>
          </wp:positionH>
          <wp:positionV relativeFrom="paragraph">
            <wp:posOffset>91440</wp:posOffset>
          </wp:positionV>
          <wp:extent cx="497205" cy="621665"/>
          <wp:effectExtent l="0" t="0" r="0" b="6985"/>
          <wp:wrapNone/>
          <wp:docPr id="16" name="תמונה 16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" cy="6216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86F83">
      <w:rPr>
        <w:rtl/>
      </w:rPr>
      <w:t xml:space="preserve"> </w:t>
    </w:r>
  </w:p>
  <w:tbl>
    <w:tblPr>
      <w:bidiVisual/>
      <w:tblW w:w="8704" w:type="dxa"/>
      <w:tblInd w:w="249" w:type="dxa"/>
      <w:tblLook w:val="04A0" w:firstRow="1" w:lastRow="0" w:firstColumn="1" w:lastColumn="0" w:noHBand="0" w:noVBand="1"/>
    </w:tblPr>
    <w:tblGrid>
      <w:gridCol w:w="2842"/>
      <w:gridCol w:w="2176"/>
      <w:gridCol w:w="3686"/>
    </w:tblGrid>
    <w:tr w:rsidR="00486F83" w:rsidTr="00EF483D">
      <w:tc>
        <w:tcPr>
          <w:tcW w:w="2842" w:type="dxa"/>
        </w:tcPr>
        <w:p w:rsidR="00486F83" w:rsidRDefault="00486F83" w:rsidP="00536714">
          <w:pPr>
            <w:pStyle w:val="a3"/>
            <w:rPr>
              <w:rtl/>
            </w:rPr>
          </w:pPr>
          <w:r w:rsidRPr="00EF483D">
            <w:rPr>
              <w:rFonts w:cs="David" w:hint="cs"/>
              <w:b/>
              <w:bCs/>
              <w:color w:val="000080"/>
              <w:sz w:val="28"/>
              <w:szCs w:val="28"/>
              <w:rtl/>
            </w:rPr>
            <w:t>מדינת ישראל</w:t>
          </w:r>
        </w:p>
      </w:tc>
      <w:tc>
        <w:tcPr>
          <w:tcW w:w="2176" w:type="dxa"/>
        </w:tcPr>
        <w:p w:rsidR="00486F83" w:rsidRDefault="00486F83" w:rsidP="00536714">
          <w:pPr>
            <w:pStyle w:val="a3"/>
            <w:rPr>
              <w:rtl/>
            </w:rPr>
          </w:pPr>
        </w:p>
      </w:tc>
      <w:tc>
        <w:tcPr>
          <w:tcW w:w="3686" w:type="dxa"/>
        </w:tcPr>
        <w:p w:rsidR="00486F83" w:rsidRDefault="00486F83" w:rsidP="00EF483D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OF ISRAEL      </w:t>
          </w:r>
        </w:p>
      </w:tc>
    </w:tr>
    <w:tr w:rsidR="00486F83" w:rsidTr="00EF483D">
      <w:trPr>
        <w:trHeight w:val="359"/>
      </w:trPr>
      <w:tc>
        <w:tcPr>
          <w:tcW w:w="2842" w:type="dxa"/>
          <w:tcBorders>
            <w:bottom w:val="single" w:sz="4" w:space="0" w:color="17365D"/>
          </w:tcBorders>
        </w:tcPr>
        <w:p w:rsidR="00486F83" w:rsidRDefault="00486F83" w:rsidP="00536714">
          <w:pPr>
            <w:pStyle w:val="a3"/>
            <w:rPr>
              <w:rtl/>
            </w:rPr>
          </w:pPr>
          <w:r w:rsidRPr="00EF483D">
            <w:rPr>
              <w:rFonts w:cs="David" w:hint="cs"/>
              <w:b/>
              <w:bCs/>
              <w:color w:val="000080"/>
              <w:sz w:val="28"/>
              <w:szCs w:val="28"/>
              <w:rtl/>
            </w:rPr>
            <w:t>משרד המדע והטכנולוגיה</w:t>
          </w:r>
          <w:r w:rsidRPr="00EF483D">
            <w:rPr>
              <w:rFonts w:cs="David" w:hint="cs"/>
              <w:b/>
              <w:bCs/>
              <w:color w:val="000080"/>
              <w:sz w:val="26"/>
              <w:szCs w:val="26"/>
            </w:rPr>
            <w:t xml:space="preserve"> </w:t>
          </w:r>
        </w:p>
      </w:tc>
      <w:tc>
        <w:tcPr>
          <w:tcW w:w="2176" w:type="dxa"/>
        </w:tcPr>
        <w:p w:rsidR="00486F83" w:rsidRDefault="00486F83" w:rsidP="00536714">
          <w:pPr>
            <w:pStyle w:val="a3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17365D"/>
          </w:tcBorders>
        </w:tcPr>
        <w:p w:rsidR="00486F83" w:rsidRDefault="00486F83" w:rsidP="00EF483D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OF SCIENCE &amp; TECHNOLOGY</w:t>
          </w:r>
          <w:r w:rsidRPr="00EF483D">
            <w:rPr>
              <w:rFonts w:cs="David"/>
              <w:b/>
              <w:bCs/>
              <w:color w:val="000080"/>
              <w:sz w:val="24"/>
              <w:szCs w:val="24"/>
            </w:rPr>
            <w:t xml:space="preserve"> </w:t>
          </w:r>
        </w:p>
      </w:tc>
    </w:tr>
    <w:tr w:rsidR="00486F83" w:rsidTr="00EF483D">
      <w:tc>
        <w:tcPr>
          <w:tcW w:w="2842" w:type="dxa"/>
          <w:tcBorders>
            <w:top w:val="single" w:sz="4" w:space="0" w:color="17365D"/>
          </w:tcBorders>
        </w:tcPr>
        <w:p w:rsidR="00486F83" w:rsidRDefault="00486F83" w:rsidP="00EF483D">
          <w:pPr>
            <w:pStyle w:val="a3"/>
            <w:spacing w:before="240"/>
            <w:rPr>
              <w:rtl/>
            </w:rPr>
          </w:pPr>
          <w:r>
            <w:rPr>
              <w:rFonts w:cs="David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</w:tcPr>
        <w:p w:rsidR="00486F83" w:rsidRDefault="00486F83" w:rsidP="00EF483D">
          <w:pPr>
            <w:pStyle w:val="a3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17365D"/>
          </w:tcBorders>
        </w:tcPr>
        <w:p w:rsidR="00486F83" w:rsidRDefault="00486F83" w:rsidP="00EF483D">
          <w:pPr>
            <w:pStyle w:val="a3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:rsidR="00486F83" w:rsidRPr="005D4075" w:rsidRDefault="00486F83" w:rsidP="00536714">
    <w:pPr>
      <w:pStyle w:val="a3"/>
      <w:spacing w:before="240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E67C3"/>
    <w:multiLevelType w:val="hybridMultilevel"/>
    <w:tmpl w:val="69706F20"/>
    <w:lvl w:ilvl="0" w:tplc="58BC85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B2A7D6B"/>
    <w:multiLevelType w:val="hybridMultilevel"/>
    <w:tmpl w:val="33DC0548"/>
    <w:lvl w:ilvl="0" w:tplc="17D80C58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193A0AB0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5A398B"/>
    <w:multiLevelType w:val="hybridMultilevel"/>
    <w:tmpl w:val="033EB008"/>
    <w:lvl w:ilvl="0" w:tplc="7870C4CA">
      <w:start w:val="1"/>
      <w:numFmt w:val="hebrew1"/>
      <w:lvlText w:val="%1)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3">
    <w:nsid w:val="229F5FD0"/>
    <w:multiLevelType w:val="hybridMultilevel"/>
    <w:tmpl w:val="90B881AE"/>
    <w:lvl w:ilvl="0" w:tplc="B63A60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12929FB"/>
    <w:multiLevelType w:val="hybridMultilevel"/>
    <w:tmpl w:val="FFC6D284"/>
    <w:lvl w:ilvl="0" w:tplc="9D6E1D36">
      <w:numFmt w:val="bullet"/>
      <w:lvlText w:val="-"/>
      <w:lvlJc w:val="left"/>
      <w:pPr>
        <w:ind w:left="420" w:hanging="360"/>
      </w:pPr>
      <w:rPr>
        <w:rFonts w:ascii="Calibri" w:eastAsia="Calibri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>
    <w:nsid w:val="34241734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6A7CAA"/>
    <w:multiLevelType w:val="hybridMultilevel"/>
    <w:tmpl w:val="CDCE0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8459FC"/>
    <w:multiLevelType w:val="hybridMultilevel"/>
    <w:tmpl w:val="EB1640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A17462A"/>
    <w:multiLevelType w:val="hybridMultilevel"/>
    <w:tmpl w:val="3F724DAA"/>
    <w:lvl w:ilvl="0" w:tplc="5DCCCB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78B6030"/>
    <w:multiLevelType w:val="hybridMultilevel"/>
    <w:tmpl w:val="D99CB1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CF060F2"/>
    <w:multiLevelType w:val="hybridMultilevel"/>
    <w:tmpl w:val="1A78DA20"/>
    <w:lvl w:ilvl="0" w:tplc="C368FD1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AC74C15"/>
    <w:multiLevelType w:val="hybridMultilevel"/>
    <w:tmpl w:val="06345A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FA5036F"/>
    <w:multiLevelType w:val="hybridMultilevel"/>
    <w:tmpl w:val="A2840F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482211B"/>
    <w:multiLevelType w:val="hybridMultilevel"/>
    <w:tmpl w:val="A27ACE5C"/>
    <w:lvl w:ilvl="0" w:tplc="2138ADCE">
      <w:start w:val="1"/>
      <w:numFmt w:val="decimal"/>
      <w:lvlText w:val="(%1)"/>
      <w:lvlJc w:val="left"/>
      <w:pPr>
        <w:tabs>
          <w:tab w:val="num" w:pos="703"/>
        </w:tabs>
        <w:ind w:left="703" w:hanging="42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363"/>
        </w:tabs>
        <w:ind w:left="1363" w:hanging="360"/>
      </w:pPr>
      <w:rPr>
        <w:rFonts w:hint="default"/>
      </w:rPr>
    </w:lvl>
    <w:lvl w:ilvl="2" w:tplc="5C080B9C">
      <w:start w:val="4"/>
      <w:numFmt w:val="hebrew1"/>
      <w:lvlText w:val="(%3)"/>
      <w:lvlJc w:val="left"/>
      <w:pPr>
        <w:tabs>
          <w:tab w:val="num" w:pos="2430"/>
        </w:tabs>
        <w:ind w:left="243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14">
    <w:nsid w:val="66C60DD0"/>
    <w:multiLevelType w:val="hybridMultilevel"/>
    <w:tmpl w:val="11344802"/>
    <w:lvl w:ilvl="0" w:tplc="9C144B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8128A3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9410AB3"/>
    <w:multiLevelType w:val="hybridMultilevel"/>
    <w:tmpl w:val="E4FC4142"/>
    <w:lvl w:ilvl="0" w:tplc="2656F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7CB3386D"/>
    <w:multiLevelType w:val="hybridMultilevel"/>
    <w:tmpl w:val="E4A88322"/>
    <w:lvl w:ilvl="0" w:tplc="1B722A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F1C23F3"/>
    <w:multiLevelType w:val="hybridMultilevel"/>
    <w:tmpl w:val="3622FD62"/>
    <w:lvl w:ilvl="0" w:tplc="388242E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David"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5"/>
  </w:num>
  <w:num w:numId="4">
    <w:abstractNumId w:val="4"/>
  </w:num>
  <w:num w:numId="5">
    <w:abstractNumId w:val="8"/>
  </w:num>
  <w:num w:numId="6">
    <w:abstractNumId w:val="17"/>
  </w:num>
  <w:num w:numId="7">
    <w:abstractNumId w:val="10"/>
  </w:num>
  <w:num w:numId="8">
    <w:abstractNumId w:val="0"/>
  </w:num>
  <w:num w:numId="9">
    <w:abstractNumId w:val="16"/>
  </w:num>
  <w:num w:numId="10">
    <w:abstractNumId w:val="3"/>
  </w:num>
  <w:num w:numId="11">
    <w:abstractNumId w:val="13"/>
  </w:num>
  <w:num w:numId="12">
    <w:abstractNumId w:val="18"/>
  </w:num>
  <w:num w:numId="13">
    <w:abstractNumId w:val="5"/>
  </w:num>
  <w:num w:numId="14">
    <w:abstractNumId w:val="11"/>
  </w:num>
  <w:num w:numId="15">
    <w:abstractNumId w:val="12"/>
  </w:num>
  <w:num w:numId="16">
    <w:abstractNumId w:val="1"/>
  </w:num>
  <w:num w:numId="17">
    <w:abstractNumId w:val="14"/>
  </w:num>
  <w:num w:numId="18">
    <w:abstractNumId w:val="9"/>
  </w:num>
  <w:num w:numId="19">
    <w:abstractNumId w:val="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User">
    <w15:presenceInfo w15:providerId="None" w15:userId="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7715"/>
    <w:rsid w:val="00004DEE"/>
    <w:rsid w:val="000060F8"/>
    <w:rsid w:val="000148EA"/>
    <w:rsid w:val="00015468"/>
    <w:rsid w:val="00017417"/>
    <w:rsid w:val="000302B8"/>
    <w:rsid w:val="00030B74"/>
    <w:rsid w:val="00043EDB"/>
    <w:rsid w:val="00045E86"/>
    <w:rsid w:val="00050595"/>
    <w:rsid w:val="00053680"/>
    <w:rsid w:val="00055E76"/>
    <w:rsid w:val="0006336A"/>
    <w:rsid w:val="000668EF"/>
    <w:rsid w:val="00070EE7"/>
    <w:rsid w:val="00071C1D"/>
    <w:rsid w:val="00072191"/>
    <w:rsid w:val="000734C5"/>
    <w:rsid w:val="00073649"/>
    <w:rsid w:val="000739FF"/>
    <w:rsid w:val="00083DDC"/>
    <w:rsid w:val="0008707D"/>
    <w:rsid w:val="000871BA"/>
    <w:rsid w:val="00095A52"/>
    <w:rsid w:val="00097227"/>
    <w:rsid w:val="000A2E34"/>
    <w:rsid w:val="000A3A8A"/>
    <w:rsid w:val="000B1265"/>
    <w:rsid w:val="000B1E77"/>
    <w:rsid w:val="000B256C"/>
    <w:rsid w:val="000B4C10"/>
    <w:rsid w:val="000B54C7"/>
    <w:rsid w:val="000D1F7A"/>
    <w:rsid w:val="000E2AC4"/>
    <w:rsid w:val="000E2DBB"/>
    <w:rsid w:val="000E4200"/>
    <w:rsid w:val="000F2F05"/>
    <w:rsid w:val="000F5953"/>
    <w:rsid w:val="00110701"/>
    <w:rsid w:val="00115F0F"/>
    <w:rsid w:val="00123EF7"/>
    <w:rsid w:val="00124175"/>
    <w:rsid w:val="00127F5E"/>
    <w:rsid w:val="001400A7"/>
    <w:rsid w:val="00144F97"/>
    <w:rsid w:val="00153E7D"/>
    <w:rsid w:val="00157715"/>
    <w:rsid w:val="001660FE"/>
    <w:rsid w:val="00167C5C"/>
    <w:rsid w:val="001762EA"/>
    <w:rsid w:val="001823D3"/>
    <w:rsid w:val="00185352"/>
    <w:rsid w:val="00185742"/>
    <w:rsid w:val="00187003"/>
    <w:rsid w:val="0019091B"/>
    <w:rsid w:val="0019387D"/>
    <w:rsid w:val="00193EFF"/>
    <w:rsid w:val="00195196"/>
    <w:rsid w:val="001A14D3"/>
    <w:rsid w:val="001A3CA4"/>
    <w:rsid w:val="001A4DD8"/>
    <w:rsid w:val="001A6D8B"/>
    <w:rsid w:val="001B2C9E"/>
    <w:rsid w:val="001B4912"/>
    <w:rsid w:val="001B79B0"/>
    <w:rsid w:val="001B7F1A"/>
    <w:rsid w:val="001C6F35"/>
    <w:rsid w:val="001D6741"/>
    <w:rsid w:val="001E4776"/>
    <w:rsid w:val="001E5226"/>
    <w:rsid w:val="001E55A0"/>
    <w:rsid w:val="001E743C"/>
    <w:rsid w:val="002111AF"/>
    <w:rsid w:val="00213575"/>
    <w:rsid w:val="002214E4"/>
    <w:rsid w:val="00222E70"/>
    <w:rsid w:val="0022794C"/>
    <w:rsid w:val="00232A21"/>
    <w:rsid w:val="002351A4"/>
    <w:rsid w:val="00245DA7"/>
    <w:rsid w:val="00247764"/>
    <w:rsid w:val="00256B46"/>
    <w:rsid w:val="0026156F"/>
    <w:rsid w:val="002624A4"/>
    <w:rsid w:val="00271735"/>
    <w:rsid w:val="00273ADE"/>
    <w:rsid w:val="00274719"/>
    <w:rsid w:val="00277DC0"/>
    <w:rsid w:val="00284F28"/>
    <w:rsid w:val="00286F39"/>
    <w:rsid w:val="00287719"/>
    <w:rsid w:val="0029279E"/>
    <w:rsid w:val="00293BC4"/>
    <w:rsid w:val="002973F7"/>
    <w:rsid w:val="00297CAD"/>
    <w:rsid w:val="002A3D8B"/>
    <w:rsid w:val="002A6B02"/>
    <w:rsid w:val="002B183E"/>
    <w:rsid w:val="002B4456"/>
    <w:rsid w:val="002B77EB"/>
    <w:rsid w:val="002C0568"/>
    <w:rsid w:val="002F2048"/>
    <w:rsid w:val="002F41C9"/>
    <w:rsid w:val="002F59BC"/>
    <w:rsid w:val="0030242A"/>
    <w:rsid w:val="00310E4C"/>
    <w:rsid w:val="00311310"/>
    <w:rsid w:val="0031554F"/>
    <w:rsid w:val="003273D3"/>
    <w:rsid w:val="003312F8"/>
    <w:rsid w:val="0033355A"/>
    <w:rsid w:val="0033412B"/>
    <w:rsid w:val="00343996"/>
    <w:rsid w:val="00345941"/>
    <w:rsid w:val="00346FDB"/>
    <w:rsid w:val="003504E5"/>
    <w:rsid w:val="003536EC"/>
    <w:rsid w:val="00353A89"/>
    <w:rsid w:val="00362922"/>
    <w:rsid w:val="0036408F"/>
    <w:rsid w:val="0036486B"/>
    <w:rsid w:val="00367CC5"/>
    <w:rsid w:val="003767C3"/>
    <w:rsid w:val="00376A77"/>
    <w:rsid w:val="003802D6"/>
    <w:rsid w:val="003A28FA"/>
    <w:rsid w:val="003B21FA"/>
    <w:rsid w:val="003C5E66"/>
    <w:rsid w:val="003D5ECD"/>
    <w:rsid w:val="003D6E0F"/>
    <w:rsid w:val="003E51C2"/>
    <w:rsid w:val="003E60C8"/>
    <w:rsid w:val="003F1DC0"/>
    <w:rsid w:val="003F3915"/>
    <w:rsid w:val="003F42CE"/>
    <w:rsid w:val="004001C0"/>
    <w:rsid w:val="0040068D"/>
    <w:rsid w:val="0040326A"/>
    <w:rsid w:val="00403D2E"/>
    <w:rsid w:val="00405C01"/>
    <w:rsid w:val="004229D3"/>
    <w:rsid w:val="00465E6F"/>
    <w:rsid w:val="004711A4"/>
    <w:rsid w:val="00471DB7"/>
    <w:rsid w:val="00480809"/>
    <w:rsid w:val="00481664"/>
    <w:rsid w:val="00486F83"/>
    <w:rsid w:val="00487AA1"/>
    <w:rsid w:val="004A0B1D"/>
    <w:rsid w:val="004A0F37"/>
    <w:rsid w:val="004A4361"/>
    <w:rsid w:val="004B161A"/>
    <w:rsid w:val="004B4016"/>
    <w:rsid w:val="004B40EC"/>
    <w:rsid w:val="004C0C68"/>
    <w:rsid w:val="004C16FC"/>
    <w:rsid w:val="004C4EC9"/>
    <w:rsid w:val="004D0446"/>
    <w:rsid w:val="004D6137"/>
    <w:rsid w:val="004E29F8"/>
    <w:rsid w:val="004E4137"/>
    <w:rsid w:val="004E6617"/>
    <w:rsid w:val="004E6DA4"/>
    <w:rsid w:val="004E77EE"/>
    <w:rsid w:val="004F4A04"/>
    <w:rsid w:val="0052574A"/>
    <w:rsid w:val="005353E0"/>
    <w:rsid w:val="00536714"/>
    <w:rsid w:val="00540B26"/>
    <w:rsid w:val="00541127"/>
    <w:rsid w:val="005425D1"/>
    <w:rsid w:val="00547518"/>
    <w:rsid w:val="005528B4"/>
    <w:rsid w:val="00556F88"/>
    <w:rsid w:val="005713E1"/>
    <w:rsid w:val="005770AB"/>
    <w:rsid w:val="00577254"/>
    <w:rsid w:val="00580876"/>
    <w:rsid w:val="00585293"/>
    <w:rsid w:val="00585558"/>
    <w:rsid w:val="005859FD"/>
    <w:rsid w:val="005A2FA5"/>
    <w:rsid w:val="005B7D81"/>
    <w:rsid w:val="005C6119"/>
    <w:rsid w:val="005D4075"/>
    <w:rsid w:val="005E07E5"/>
    <w:rsid w:val="005E27E8"/>
    <w:rsid w:val="005F1482"/>
    <w:rsid w:val="005F52E7"/>
    <w:rsid w:val="00600F97"/>
    <w:rsid w:val="00610A7E"/>
    <w:rsid w:val="0062076E"/>
    <w:rsid w:val="006216FB"/>
    <w:rsid w:val="00621F81"/>
    <w:rsid w:val="00627E5A"/>
    <w:rsid w:val="0063101C"/>
    <w:rsid w:val="00631359"/>
    <w:rsid w:val="006326B7"/>
    <w:rsid w:val="006370DA"/>
    <w:rsid w:val="0063799F"/>
    <w:rsid w:val="006457B0"/>
    <w:rsid w:val="006462FF"/>
    <w:rsid w:val="00651B9A"/>
    <w:rsid w:val="00662009"/>
    <w:rsid w:val="0066501A"/>
    <w:rsid w:val="00683552"/>
    <w:rsid w:val="00683790"/>
    <w:rsid w:val="006866DF"/>
    <w:rsid w:val="006C3282"/>
    <w:rsid w:val="006C5489"/>
    <w:rsid w:val="006C54D7"/>
    <w:rsid w:val="006E3EDC"/>
    <w:rsid w:val="006F1766"/>
    <w:rsid w:val="006F5E40"/>
    <w:rsid w:val="00703332"/>
    <w:rsid w:val="00703435"/>
    <w:rsid w:val="00710138"/>
    <w:rsid w:val="00720038"/>
    <w:rsid w:val="00724E16"/>
    <w:rsid w:val="007324E7"/>
    <w:rsid w:val="00736857"/>
    <w:rsid w:val="0073774D"/>
    <w:rsid w:val="00740C9D"/>
    <w:rsid w:val="00750612"/>
    <w:rsid w:val="00757366"/>
    <w:rsid w:val="00761BB3"/>
    <w:rsid w:val="00762A64"/>
    <w:rsid w:val="00763FC1"/>
    <w:rsid w:val="0076405F"/>
    <w:rsid w:val="007713DF"/>
    <w:rsid w:val="00772411"/>
    <w:rsid w:val="00773A52"/>
    <w:rsid w:val="007751FE"/>
    <w:rsid w:val="007754E8"/>
    <w:rsid w:val="00782DA1"/>
    <w:rsid w:val="00782F12"/>
    <w:rsid w:val="00783753"/>
    <w:rsid w:val="00794446"/>
    <w:rsid w:val="007B0AFF"/>
    <w:rsid w:val="007B414A"/>
    <w:rsid w:val="007B5157"/>
    <w:rsid w:val="007C287A"/>
    <w:rsid w:val="007C4B68"/>
    <w:rsid w:val="007C6E50"/>
    <w:rsid w:val="007D3BC9"/>
    <w:rsid w:val="007D56E2"/>
    <w:rsid w:val="007E43BE"/>
    <w:rsid w:val="007E589D"/>
    <w:rsid w:val="007F6550"/>
    <w:rsid w:val="00822881"/>
    <w:rsid w:val="00827C21"/>
    <w:rsid w:val="008456FF"/>
    <w:rsid w:val="00850321"/>
    <w:rsid w:val="00861602"/>
    <w:rsid w:val="00872443"/>
    <w:rsid w:val="008A6088"/>
    <w:rsid w:val="008B06F8"/>
    <w:rsid w:val="008B1E15"/>
    <w:rsid w:val="008C14AC"/>
    <w:rsid w:val="008D2900"/>
    <w:rsid w:val="008D6F60"/>
    <w:rsid w:val="008D761E"/>
    <w:rsid w:val="008E1506"/>
    <w:rsid w:val="008E1767"/>
    <w:rsid w:val="008E7DA4"/>
    <w:rsid w:val="008E7DAD"/>
    <w:rsid w:val="00901794"/>
    <w:rsid w:val="00902085"/>
    <w:rsid w:val="009075CA"/>
    <w:rsid w:val="009123F9"/>
    <w:rsid w:val="00915DB3"/>
    <w:rsid w:val="00916CA8"/>
    <w:rsid w:val="00931265"/>
    <w:rsid w:val="0094294B"/>
    <w:rsid w:val="009430CB"/>
    <w:rsid w:val="009546D7"/>
    <w:rsid w:val="00956AD2"/>
    <w:rsid w:val="00957EFB"/>
    <w:rsid w:val="00964D5C"/>
    <w:rsid w:val="00967FC0"/>
    <w:rsid w:val="00971A0E"/>
    <w:rsid w:val="0097228C"/>
    <w:rsid w:val="009828EC"/>
    <w:rsid w:val="009873A2"/>
    <w:rsid w:val="009A4322"/>
    <w:rsid w:val="009A5C1D"/>
    <w:rsid w:val="009B2EC6"/>
    <w:rsid w:val="009B7CF4"/>
    <w:rsid w:val="009C76A0"/>
    <w:rsid w:val="009D5F8C"/>
    <w:rsid w:val="009E0062"/>
    <w:rsid w:val="009E6202"/>
    <w:rsid w:val="009E7AEC"/>
    <w:rsid w:val="009E7D1E"/>
    <w:rsid w:val="009F1CF7"/>
    <w:rsid w:val="009F5A46"/>
    <w:rsid w:val="00A01136"/>
    <w:rsid w:val="00A07F4F"/>
    <w:rsid w:val="00A14ED5"/>
    <w:rsid w:val="00A15756"/>
    <w:rsid w:val="00A1645E"/>
    <w:rsid w:val="00A2433D"/>
    <w:rsid w:val="00A33E19"/>
    <w:rsid w:val="00A33FB6"/>
    <w:rsid w:val="00A36CBD"/>
    <w:rsid w:val="00A405EA"/>
    <w:rsid w:val="00A457F7"/>
    <w:rsid w:val="00A56EE9"/>
    <w:rsid w:val="00A633CC"/>
    <w:rsid w:val="00A638BD"/>
    <w:rsid w:val="00A703FA"/>
    <w:rsid w:val="00A759D6"/>
    <w:rsid w:val="00A8007E"/>
    <w:rsid w:val="00A902FF"/>
    <w:rsid w:val="00AA43CD"/>
    <w:rsid w:val="00AB10A2"/>
    <w:rsid w:val="00AB2827"/>
    <w:rsid w:val="00AB5AD8"/>
    <w:rsid w:val="00AC3836"/>
    <w:rsid w:val="00AC54F7"/>
    <w:rsid w:val="00AC6854"/>
    <w:rsid w:val="00AD1CFC"/>
    <w:rsid w:val="00AE78BA"/>
    <w:rsid w:val="00AF1439"/>
    <w:rsid w:val="00AF3DEC"/>
    <w:rsid w:val="00AF755A"/>
    <w:rsid w:val="00B10758"/>
    <w:rsid w:val="00B107B6"/>
    <w:rsid w:val="00B15051"/>
    <w:rsid w:val="00B24833"/>
    <w:rsid w:val="00B33FA5"/>
    <w:rsid w:val="00B35284"/>
    <w:rsid w:val="00B359D9"/>
    <w:rsid w:val="00B46EA8"/>
    <w:rsid w:val="00B51FA8"/>
    <w:rsid w:val="00B549BC"/>
    <w:rsid w:val="00B611C9"/>
    <w:rsid w:val="00B74D9A"/>
    <w:rsid w:val="00B87A29"/>
    <w:rsid w:val="00B96BF5"/>
    <w:rsid w:val="00BA3665"/>
    <w:rsid w:val="00BB0865"/>
    <w:rsid w:val="00BB34A9"/>
    <w:rsid w:val="00BB77A1"/>
    <w:rsid w:val="00BE5596"/>
    <w:rsid w:val="00BE641C"/>
    <w:rsid w:val="00BF5015"/>
    <w:rsid w:val="00C02A61"/>
    <w:rsid w:val="00C114B7"/>
    <w:rsid w:val="00C16898"/>
    <w:rsid w:val="00C20779"/>
    <w:rsid w:val="00C21E0D"/>
    <w:rsid w:val="00C24409"/>
    <w:rsid w:val="00C3013E"/>
    <w:rsid w:val="00C3058E"/>
    <w:rsid w:val="00C3480C"/>
    <w:rsid w:val="00C45739"/>
    <w:rsid w:val="00C52093"/>
    <w:rsid w:val="00C5260D"/>
    <w:rsid w:val="00C55A25"/>
    <w:rsid w:val="00C56FBA"/>
    <w:rsid w:val="00C62EBD"/>
    <w:rsid w:val="00C62FF2"/>
    <w:rsid w:val="00C65FF3"/>
    <w:rsid w:val="00C66B74"/>
    <w:rsid w:val="00C802C5"/>
    <w:rsid w:val="00C82431"/>
    <w:rsid w:val="00C972D8"/>
    <w:rsid w:val="00C97845"/>
    <w:rsid w:val="00CA1C81"/>
    <w:rsid w:val="00CA290F"/>
    <w:rsid w:val="00CA4062"/>
    <w:rsid w:val="00CA521E"/>
    <w:rsid w:val="00CA6E58"/>
    <w:rsid w:val="00CB34E4"/>
    <w:rsid w:val="00CB4663"/>
    <w:rsid w:val="00CB4D5C"/>
    <w:rsid w:val="00CC1A85"/>
    <w:rsid w:val="00CC1F61"/>
    <w:rsid w:val="00CC2AA4"/>
    <w:rsid w:val="00CC3093"/>
    <w:rsid w:val="00CC4A0F"/>
    <w:rsid w:val="00CC4E92"/>
    <w:rsid w:val="00CC6566"/>
    <w:rsid w:val="00CD1BC3"/>
    <w:rsid w:val="00CD1DBB"/>
    <w:rsid w:val="00CD4569"/>
    <w:rsid w:val="00CE4AE1"/>
    <w:rsid w:val="00CE4D06"/>
    <w:rsid w:val="00CE4F6F"/>
    <w:rsid w:val="00CE5FE2"/>
    <w:rsid w:val="00CE708D"/>
    <w:rsid w:val="00CF67EA"/>
    <w:rsid w:val="00CF7A22"/>
    <w:rsid w:val="00D003E8"/>
    <w:rsid w:val="00D011BB"/>
    <w:rsid w:val="00D04D60"/>
    <w:rsid w:val="00D174DE"/>
    <w:rsid w:val="00D22152"/>
    <w:rsid w:val="00D325E9"/>
    <w:rsid w:val="00D3706D"/>
    <w:rsid w:val="00D42D44"/>
    <w:rsid w:val="00D52C3B"/>
    <w:rsid w:val="00D547D2"/>
    <w:rsid w:val="00D55609"/>
    <w:rsid w:val="00D624FE"/>
    <w:rsid w:val="00D71A3A"/>
    <w:rsid w:val="00D733C8"/>
    <w:rsid w:val="00D76255"/>
    <w:rsid w:val="00D913A3"/>
    <w:rsid w:val="00D9229B"/>
    <w:rsid w:val="00D92745"/>
    <w:rsid w:val="00D94DF9"/>
    <w:rsid w:val="00DA460C"/>
    <w:rsid w:val="00DA6B13"/>
    <w:rsid w:val="00DB5A8C"/>
    <w:rsid w:val="00DB5F6A"/>
    <w:rsid w:val="00DC3D58"/>
    <w:rsid w:val="00DC670D"/>
    <w:rsid w:val="00DD1DC0"/>
    <w:rsid w:val="00DD671A"/>
    <w:rsid w:val="00DE2D3E"/>
    <w:rsid w:val="00E07962"/>
    <w:rsid w:val="00E15279"/>
    <w:rsid w:val="00E22A6D"/>
    <w:rsid w:val="00E253D6"/>
    <w:rsid w:val="00E503CA"/>
    <w:rsid w:val="00E5214F"/>
    <w:rsid w:val="00E52FA0"/>
    <w:rsid w:val="00E54996"/>
    <w:rsid w:val="00E5532F"/>
    <w:rsid w:val="00E555AB"/>
    <w:rsid w:val="00E5650F"/>
    <w:rsid w:val="00E60684"/>
    <w:rsid w:val="00E61AEF"/>
    <w:rsid w:val="00E64FB3"/>
    <w:rsid w:val="00E8228E"/>
    <w:rsid w:val="00EA2FB0"/>
    <w:rsid w:val="00EA30BE"/>
    <w:rsid w:val="00EB062D"/>
    <w:rsid w:val="00EB704A"/>
    <w:rsid w:val="00EC0079"/>
    <w:rsid w:val="00EC1564"/>
    <w:rsid w:val="00ED28C8"/>
    <w:rsid w:val="00ED2E8C"/>
    <w:rsid w:val="00EF0885"/>
    <w:rsid w:val="00EF483D"/>
    <w:rsid w:val="00F02E4F"/>
    <w:rsid w:val="00F05C6F"/>
    <w:rsid w:val="00F114CA"/>
    <w:rsid w:val="00F137D9"/>
    <w:rsid w:val="00F13E2A"/>
    <w:rsid w:val="00F1430E"/>
    <w:rsid w:val="00F16FE8"/>
    <w:rsid w:val="00F20E38"/>
    <w:rsid w:val="00F35434"/>
    <w:rsid w:val="00F36DE3"/>
    <w:rsid w:val="00F46A7B"/>
    <w:rsid w:val="00F47F7A"/>
    <w:rsid w:val="00F57C56"/>
    <w:rsid w:val="00F610AE"/>
    <w:rsid w:val="00F66B6B"/>
    <w:rsid w:val="00F67C98"/>
    <w:rsid w:val="00F70435"/>
    <w:rsid w:val="00F779EA"/>
    <w:rsid w:val="00F84A93"/>
    <w:rsid w:val="00F932F3"/>
    <w:rsid w:val="00F957DD"/>
    <w:rsid w:val="00FB0624"/>
    <w:rsid w:val="00FB1D66"/>
    <w:rsid w:val="00FB4ED1"/>
    <w:rsid w:val="00FB6B61"/>
    <w:rsid w:val="00FB7F0C"/>
    <w:rsid w:val="00FC007D"/>
    <w:rsid w:val="00FC089E"/>
    <w:rsid w:val="00FC3D1D"/>
    <w:rsid w:val="00FC6BC1"/>
    <w:rsid w:val="00FC7EE1"/>
    <w:rsid w:val="00FD2A82"/>
    <w:rsid w:val="00FD721A"/>
    <w:rsid w:val="00FE13EF"/>
    <w:rsid w:val="00FE3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60FE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5D4075"/>
    <w:pPr>
      <w:keepNext/>
      <w:spacing w:after="0" w:line="36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3C5E66"/>
  </w:style>
  <w:style w:type="paragraph" w:styleId="a5">
    <w:name w:val="footer"/>
    <w:basedOn w:val="a"/>
    <w:link w:val="a6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rsid w:val="003C5E66"/>
  </w:style>
  <w:style w:type="character" w:styleId="Hyperlink">
    <w:name w:val="Hyperlink"/>
    <w:uiPriority w:val="99"/>
    <w:rsid w:val="003C5E66"/>
    <w:rPr>
      <w:color w:val="0000FF"/>
      <w:u w:val="single"/>
    </w:rPr>
  </w:style>
  <w:style w:type="character" w:customStyle="1" w:styleId="10">
    <w:name w:val="כותרת 1 תו"/>
    <w:link w:val="1"/>
    <w:rsid w:val="005D4075"/>
    <w:rPr>
      <w:rFonts w:ascii="Times New Roman" w:eastAsia="Times New Roman" w:hAnsi="Times New Roman" w:cs="David"/>
      <w:b/>
      <w:bCs/>
      <w:sz w:val="24"/>
      <w:szCs w:val="30"/>
    </w:rPr>
  </w:style>
  <w:style w:type="table" w:styleId="a7">
    <w:name w:val="Table Grid"/>
    <w:basedOn w:val="a1"/>
    <w:uiPriority w:val="59"/>
    <w:rsid w:val="0053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C3058E"/>
    <w:pPr>
      <w:spacing w:after="0" w:line="240" w:lineRule="auto"/>
      <w:ind w:left="720"/>
    </w:pPr>
    <w:rPr>
      <w:rFonts w:cs="Calibri"/>
    </w:rPr>
  </w:style>
  <w:style w:type="paragraph" w:styleId="a9">
    <w:name w:val="Balloon Text"/>
    <w:basedOn w:val="a"/>
    <w:link w:val="aa"/>
    <w:uiPriority w:val="99"/>
    <w:semiHidden/>
    <w:unhideWhenUsed/>
    <w:rsid w:val="002F20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rsid w:val="002F2048"/>
    <w:rPr>
      <w:rFonts w:ascii="Tahoma" w:hAnsi="Tahoma" w:cs="Tahoma"/>
      <w:sz w:val="16"/>
      <w:szCs w:val="16"/>
    </w:rPr>
  </w:style>
  <w:style w:type="character" w:styleId="ab">
    <w:name w:val="annotation reference"/>
    <w:uiPriority w:val="99"/>
    <w:semiHidden/>
    <w:unhideWhenUsed/>
    <w:rsid w:val="009546D7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9546D7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9546D7"/>
  </w:style>
  <w:style w:type="paragraph" w:styleId="ae">
    <w:name w:val="annotation subject"/>
    <w:basedOn w:val="ac"/>
    <w:next w:val="ac"/>
    <w:link w:val="af"/>
    <w:uiPriority w:val="99"/>
    <w:semiHidden/>
    <w:unhideWhenUsed/>
    <w:rsid w:val="009546D7"/>
    <w:rPr>
      <w:b/>
      <w:bCs/>
    </w:rPr>
  </w:style>
  <w:style w:type="character" w:customStyle="1" w:styleId="af">
    <w:name w:val="נושא הערה תו"/>
    <w:link w:val="ae"/>
    <w:uiPriority w:val="99"/>
    <w:semiHidden/>
    <w:rsid w:val="009546D7"/>
    <w:rPr>
      <w:b/>
      <w:bCs/>
    </w:rPr>
  </w:style>
  <w:style w:type="paragraph" w:styleId="NormalWeb">
    <w:name w:val="Normal (Web)"/>
    <w:basedOn w:val="a"/>
    <w:uiPriority w:val="99"/>
    <w:unhideWhenUsed/>
    <w:rsid w:val="00486F8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60FE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5D4075"/>
    <w:pPr>
      <w:keepNext/>
      <w:spacing w:after="0" w:line="36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3C5E66"/>
  </w:style>
  <w:style w:type="paragraph" w:styleId="a5">
    <w:name w:val="footer"/>
    <w:basedOn w:val="a"/>
    <w:link w:val="a6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rsid w:val="003C5E66"/>
  </w:style>
  <w:style w:type="character" w:styleId="Hyperlink">
    <w:name w:val="Hyperlink"/>
    <w:uiPriority w:val="99"/>
    <w:rsid w:val="003C5E66"/>
    <w:rPr>
      <w:color w:val="0000FF"/>
      <w:u w:val="single"/>
    </w:rPr>
  </w:style>
  <w:style w:type="character" w:customStyle="1" w:styleId="10">
    <w:name w:val="כותרת 1 תו"/>
    <w:link w:val="1"/>
    <w:rsid w:val="005D4075"/>
    <w:rPr>
      <w:rFonts w:ascii="Times New Roman" w:eastAsia="Times New Roman" w:hAnsi="Times New Roman" w:cs="David"/>
      <w:b/>
      <w:bCs/>
      <w:sz w:val="24"/>
      <w:szCs w:val="30"/>
    </w:rPr>
  </w:style>
  <w:style w:type="table" w:styleId="a7">
    <w:name w:val="Table Grid"/>
    <w:basedOn w:val="a1"/>
    <w:uiPriority w:val="59"/>
    <w:rsid w:val="0053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C3058E"/>
    <w:pPr>
      <w:spacing w:after="0" w:line="240" w:lineRule="auto"/>
      <w:ind w:left="720"/>
    </w:pPr>
    <w:rPr>
      <w:rFonts w:cs="Calibri"/>
    </w:rPr>
  </w:style>
  <w:style w:type="paragraph" w:styleId="a9">
    <w:name w:val="Balloon Text"/>
    <w:basedOn w:val="a"/>
    <w:link w:val="aa"/>
    <w:uiPriority w:val="99"/>
    <w:semiHidden/>
    <w:unhideWhenUsed/>
    <w:rsid w:val="002F20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rsid w:val="002F2048"/>
    <w:rPr>
      <w:rFonts w:ascii="Tahoma" w:hAnsi="Tahoma" w:cs="Tahoma"/>
      <w:sz w:val="16"/>
      <w:szCs w:val="16"/>
    </w:rPr>
  </w:style>
  <w:style w:type="character" w:styleId="ab">
    <w:name w:val="annotation reference"/>
    <w:uiPriority w:val="99"/>
    <w:semiHidden/>
    <w:unhideWhenUsed/>
    <w:rsid w:val="009546D7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9546D7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9546D7"/>
  </w:style>
  <w:style w:type="paragraph" w:styleId="ae">
    <w:name w:val="annotation subject"/>
    <w:basedOn w:val="ac"/>
    <w:next w:val="ac"/>
    <w:link w:val="af"/>
    <w:uiPriority w:val="99"/>
    <w:semiHidden/>
    <w:unhideWhenUsed/>
    <w:rsid w:val="009546D7"/>
    <w:rPr>
      <w:b/>
      <w:bCs/>
    </w:rPr>
  </w:style>
  <w:style w:type="character" w:customStyle="1" w:styleId="af">
    <w:name w:val="נושא הערה תו"/>
    <w:link w:val="ae"/>
    <w:uiPriority w:val="99"/>
    <w:semiHidden/>
    <w:rsid w:val="009546D7"/>
    <w:rPr>
      <w:b/>
      <w:bCs/>
    </w:rPr>
  </w:style>
  <w:style w:type="paragraph" w:styleId="NormalWeb">
    <w:name w:val="Normal (Web)"/>
    <w:basedOn w:val="a"/>
    <w:uiPriority w:val="99"/>
    <w:unhideWhenUsed/>
    <w:rsid w:val="00486F8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79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6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18" Type="http://schemas.openxmlformats.org/officeDocument/2006/relationships/customXml" Target="../customXml/item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ustomXml" Target="../customXml/item2.xml"/><Relationship Id="rId2" Type="http://schemas.openxmlformats.org/officeDocument/2006/relationships/styles" Target="styles.xml"/><Relationship Id="rId16" Type="http://schemas.openxmlformats.org/officeDocument/2006/relationships/customXml" Target="../customXml/item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ima@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sima@most.gov.il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33F6B98-119D-480F-8535-2DCDDEF3A2E2}"/>
</file>

<file path=customXml/itemProps2.xml><?xml version="1.0" encoding="utf-8"?>
<ds:datastoreItem xmlns:ds="http://schemas.openxmlformats.org/officeDocument/2006/customXml" ds:itemID="{5372D350-76CF-4ACE-B6E7-8EDF9EC5E171}"/>
</file>

<file path=customXml/itemProps3.xml><?xml version="1.0" encoding="utf-8"?>
<ds:datastoreItem xmlns:ds="http://schemas.openxmlformats.org/officeDocument/2006/customXml" ds:itemID="{7B145D04-F6DE-4A75-A69A-283B35E6BEF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584</Words>
  <Characters>2922</Characters>
  <Application>Microsoft Office Word</Application>
  <DocSecurity>0</DocSecurity>
  <Lines>24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3500</CharactersWithSpaces>
  <SharedDoc>false</SharedDoc>
  <HLinks>
    <vt:vector size="12" baseType="variant">
      <vt:variant>
        <vt:i4>6225971</vt:i4>
      </vt:variant>
      <vt:variant>
        <vt:i4>3</vt:i4>
      </vt:variant>
      <vt:variant>
        <vt:i4>0</vt:i4>
      </vt:variant>
      <vt:variant>
        <vt:i4>5</vt:i4>
      </vt:variant>
      <vt:variant>
        <vt:lpwstr>mailto:sima@most.gov.il</vt:lpwstr>
      </vt:variant>
      <vt:variant>
        <vt:lpwstr/>
      </vt:variant>
      <vt:variant>
        <vt:i4>6225971</vt:i4>
      </vt:variant>
      <vt:variant>
        <vt:i4>0</vt:i4>
      </vt:variant>
      <vt:variant>
        <vt:i4>0</vt:i4>
      </vt:variant>
      <vt:variant>
        <vt:i4>5</vt:i4>
      </vt:variant>
      <vt:variant>
        <vt:lpwstr>mailto:sima@most.gov.il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Miriam Haim</cp:lastModifiedBy>
  <cp:revision>6</cp:revision>
  <cp:lastPrinted>2012-04-16T06:25:00Z</cp:lastPrinted>
  <dcterms:created xsi:type="dcterms:W3CDTF">2014-09-11T11:21:00Z</dcterms:created>
  <dcterms:modified xsi:type="dcterms:W3CDTF">2014-10-30T08:39:00Z</dcterms:modified>
</cp:coreProperties>
</file>